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449E" w14:textId="658C5A31" w:rsidR="009A74BA" w:rsidRPr="007D5266" w:rsidRDefault="007D5266" w:rsidP="00BB41AB">
      <w:pPr>
        <w:jc w:val="center"/>
        <w:rPr>
          <w:rFonts w:cstheme="minorHAnsi"/>
          <w:b/>
          <w:bCs/>
          <w:sz w:val="28"/>
          <w:szCs w:val="28"/>
        </w:rPr>
      </w:pPr>
      <w:r w:rsidRPr="007D5266">
        <w:rPr>
          <w:rFonts w:cstheme="minorHAnsi"/>
          <w:b/>
          <w:bCs/>
          <w:sz w:val="28"/>
          <w:szCs w:val="28"/>
        </w:rPr>
        <w:t>ISTITUTO COMPRENSIVO “G. BARONE” DI BARANELLO</w:t>
      </w:r>
    </w:p>
    <w:p w14:paraId="4D199F1D" w14:textId="00519792" w:rsidR="00D80386" w:rsidRPr="00123BE6" w:rsidRDefault="00F0140F" w:rsidP="00BB41AB">
      <w:pPr>
        <w:jc w:val="center"/>
        <w:rPr>
          <w:rFonts w:cstheme="minorHAnsi"/>
          <w:b/>
          <w:bCs/>
          <w:sz w:val="20"/>
          <w:szCs w:val="20"/>
        </w:rPr>
      </w:pPr>
      <w:r w:rsidRPr="00123BE6">
        <w:rPr>
          <w:rFonts w:cstheme="minorHAnsi"/>
          <w:b/>
          <w:bCs/>
          <w:sz w:val="20"/>
          <w:szCs w:val="20"/>
        </w:rPr>
        <w:t>Anno Scolastico 202</w:t>
      </w:r>
      <w:r w:rsidR="00F60743">
        <w:rPr>
          <w:rFonts w:cstheme="minorHAnsi"/>
          <w:b/>
          <w:bCs/>
          <w:sz w:val="20"/>
          <w:szCs w:val="20"/>
        </w:rPr>
        <w:t>5-26</w:t>
      </w:r>
    </w:p>
    <w:p w14:paraId="0E4136F8" w14:textId="3A3A7565" w:rsidR="009A74BA" w:rsidRPr="00123BE6" w:rsidRDefault="00123BE6" w:rsidP="009A74BA">
      <w:pPr>
        <w:jc w:val="center"/>
        <w:rPr>
          <w:rFonts w:cstheme="minorHAnsi"/>
          <w:b/>
          <w:bCs/>
          <w:sz w:val="28"/>
          <w:szCs w:val="28"/>
        </w:rPr>
      </w:pPr>
      <w:r w:rsidRPr="00123BE6">
        <w:rPr>
          <w:rFonts w:cstheme="minorHAnsi"/>
          <w:b/>
          <w:bCs/>
          <w:sz w:val="28"/>
          <w:szCs w:val="28"/>
        </w:rPr>
        <w:t xml:space="preserve">SCUOLA PRIMARIA DI </w:t>
      </w:r>
      <w:r w:rsidRPr="00123BE6">
        <w:rPr>
          <w:rFonts w:cstheme="minorHAnsi"/>
          <w:sz w:val="28"/>
          <w:szCs w:val="28"/>
        </w:rPr>
        <w:t>____________</w:t>
      </w:r>
    </w:p>
    <w:p w14:paraId="76E68C33" w14:textId="56D36F4C" w:rsidR="009A74BA" w:rsidRPr="00123BE6" w:rsidRDefault="00D27FE4" w:rsidP="009A74BA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123BE6">
        <w:rPr>
          <w:rFonts w:cstheme="minorHAnsi"/>
          <w:b/>
          <w:bCs/>
          <w:color w:val="FF0000"/>
          <w:sz w:val="24"/>
          <w:szCs w:val="24"/>
        </w:rPr>
        <w:t xml:space="preserve">PROGETTO </w:t>
      </w:r>
      <w:r w:rsidR="00DB44B2" w:rsidRPr="00123BE6">
        <w:rPr>
          <w:rFonts w:cstheme="minorHAnsi"/>
          <w:b/>
          <w:bCs/>
          <w:color w:val="FF0000"/>
          <w:sz w:val="24"/>
          <w:szCs w:val="24"/>
        </w:rPr>
        <w:t xml:space="preserve">EDUCATIVO </w:t>
      </w:r>
      <w:r w:rsidRPr="00123BE6">
        <w:rPr>
          <w:rFonts w:cstheme="minorHAnsi"/>
          <w:b/>
          <w:bCs/>
          <w:color w:val="FF0000"/>
          <w:sz w:val="24"/>
          <w:szCs w:val="24"/>
        </w:rPr>
        <w:t>DI CLASSE</w:t>
      </w:r>
      <w:r w:rsidR="00D443DF" w:rsidRPr="00123BE6">
        <w:rPr>
          <w:rFonts w:cstheme="minorHAnsi"/>
          <w:b/>
          <w:bCs/>
          <w:color w:val="FF0000"/>
          <w:sz w:val="24"/>
          <w:szCs w:val="24"/>
        </w:rPr>
        <w:t xml:space="preserve"> (RISERVATO AI DOCENTI)</w:t>
      </w:r>
    </w:p>
    <w:p w14:paraId="059D8501" w14:textId="77777777" w:rsidR="009A74BA" w:rsidRPr="007D5266" w:rsidRDefault="002B7492" w:rsidP="002B7492">
      <w:pPr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DOCENTI DI CLASSE:</w:t>
      </w:r>
    </w:p>
    <w:p w14:paraId="0704303D" w14:textId="77777777" w:rsidR="002B7492" w:rsidRDefault="002B7492" w:rsidP="002B7492">
      <w:pPr>
        <w:rPr>
          <w:rFonts w:cstheme="minorHAnsi"/>
          <w:sz w:val="24"/>
          <w:szCs w:val="24"/>
        </w:rPr>
      </w:pPr>
    </w:p>
    <w:p w14:paraId="4BF3A97C" w14:textId="77777777" w:rsidR="00073A3B" w:rsidRPr="007D5266" w:rsidRDefault="00073A3B" w:rsidP="002B7492">
      <w:pPr>
        <w:rPr>
          <w:rFonts w:cstheme="minorHAnsi"/>
          <w:sz w:val="24"/>
          <w:szCs w:val="24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3210"/>
        <w:gridCol w:w="3212"/>
        <w:gridCol w:w="3217"/>
      </w:tblGrid>
      <w:tr w:rsidR="009A74BA" w:rsidRPr="007D5266" w14:paraId="53945BCB" w14:textId="77777777" w:rsidTr="00123BE6">
        <w:trPr>
          <w:jc w:val="center"/>
        </w:trPr>
        <w:tc>
          <w:tcPr>
            <w:tcW w:w="3207" w:type="dxa"/>
          </w:tcPr>
          <w:p w14:paraId="46BB4277" w14:textId="77777777" w:rsidR="009A74BA" w:rsidRPr="007D5266" w:rsidRDefault="009A74BA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ALUNNI</w:t>
            </w:r>
          </w:p>
        </w:tc>
        <w:tc>
          <w:tcPr>
            <w:tcW w:w="3208" w:type="dxa"/>
          </w:tcPr>
          <w:p w14:paraId="18F1B2D0" w14:textId="77777777" w:rsidR="009A74BA" w:rsidRPr="007D5266" w:rsidRDefault="009A74BA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MASCHI</w:t>
            </w:r>
          </w:p>
        </w:tc>
        <w:tc>
          <w:tcPr>
            <w:tcW w:w="3213" w:type="dxa"/>
          </w:tcPr>
          <w:p w14:paraId="0B659867" w14:textId="77777777" w:rsidR="009A74BA" w:rsidRPr="007D5266" w:rsidRDefault="009A74BA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FEMMINE</w:t>
            </w:r>
          </w:p>
        </w:tc>
      </w:tr>
      <w:tr w:rsidR="00123BE6" w:rsidRPr="007D5266" w14:paraId="556ABAD1" w14:textId="77777777" w:rsidTr="00123BE6">
        <w:trPr>
          <w:jc w:val="center"/>
        </w:trPr>
        <w:tc>
          <w:tcPr>
            <w:tcW w:w="3207" w:type="dxa"/>
          </w:tcPr>
          <w:p w14:paraId="2B7F8BD4" w14:textId="2D481C43" w:rsidR="00123BE6" w:rsidRPr="007D5266" w:rsidRDefault="00123BE6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N.</w:t>
            </w:r>
          </w:p>
        </w:tc>
        <w:tc>
          <w:tcPr>
            <w:tcW w:w="3208" w:type="dxa"/>
          </w:tcPr>
          <w:p w14:paraId="57241443" w14:textId="0305AEBD" w:rsidR="00123BE6" w:rsidRPr="007D5266" w:rsidRDefault="00123BE6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N.</w:t>
            </w:r>
          </w:p>
        </w:tc>
        <w:tc>
          <w:tcPr>
            <w:tcW w:w="3213" w:type="dxa"/>
          </w:tcPr>
          <w:p w14:paraId="1E2A3CC9" w14:textId="6FEEBD3C" w:rsidR="00123BE6" w:rsidRPr="007D5266" w:rsidRDefault="00123BE6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N.</w:t>
            </w:r>
          </w:p>
        </w:tc>
      </w:tr>
    </w:tbl>
    <w:p w14:paraId="7D92534F" w14:textId="77777777" w:rsidR="00DB44B2" w:rsidRDefault="00DB44B2" w:rsidP="009A74BA">
      <w:pPr>
        <w:jc w:val="both"/>
        <w:rPr>
          <w:rFonts w:cstheme="minorHAnsi"/>
          <w:sz w:val="24"/>
          <w:szCs w:val="24"/>
        </w:rPr>
      </w:pPr>
    </w:p>
    <w:p w14:paraId="3D0DFC9F" w14:textId="77777777" w:rsidR="00073A3B" w:rsidRPr="007D5266" w:rsidRDefault="00073A3B" w:rsidP="009A74BA">
      <w:pPr>
        <w:jc w:val="both"/>
        <w:rPr>
          <w:rFonts w:cstheme="minorHAnsi"/>
          <w:sz w:val="24"/>
          <w:szCs w:val="24"/>
        </w:rPr>
      </w:pPr>
    </w:p>
    <w:p w14:paraId="7192F25C" w14:textId="77777777" w:rsidR="009A74BA" w:rsidRPr="007D5266" w:rsidRDefault="009A74BA" w:rsidP="009A74BA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ESITO PROVE D’ INGRESSO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1624"/>
        <w:gridCol w:w="1135"/>
        <w:gridCol w:w="1254"/>
        <w:gridCol w:w="1209"/>
        <w:gridCol w:w="1310"/>
        <w:gridCol w:w="1418"/>
        <w:gridCol w:w="1689"/>
      </w:tblGrid>
      <w:tr w:rsidR="00DF6F12" w:rsidRPr="00B149B8" w14:paraId="2B518FEB" w14:textId="74D9223C" w:rsidTr="00B149B8">
        <w:trPr>
          <w:trHeight w:val="276"/>
          <w:jc w:val="center"/>
        </w:trPr>
        <w:tc>
          <w:tcPr>
            <w:tcW w:w="2021" w:type="dxa"/>
            <w:vAlign w:val="center"/>
          </w:tcPr>
          <w:p w14:paraId="2D68AC95" w14:textId="231AD78F" w:rsidR="00DF6F12" w:rsidRPr="00B149B8" w:rsidRDefault="00DF6F12" w:rsidP="00B149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9B8">
              <w:rPr>
                <w:rFonts w:cstheme="minorHAnsi"/>
                <w:b/>
                <w:bCs/>
                <w:sz w:val="20"/>
                <w:szCs w:val="20"/>
              </w:rPr>
              <w:t>GIUDIZI</w:t>
            </w:r>
          </w:p>
        </w:tc>
        <w:tc>
          <w:tcPr>
            <w:tcW w:w="1340" w:type="dxa"/>
            <w:vAlign w:val="center"/>
          </w:tcPr>
          <w:p w14:paraId="23B19F08" w14:textId="583778DD" w:rsidR="00DF6F12" w:rsidRPr="00B149B8" w:rsidRDefault="00DF6F12" w:rsidP="00B149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9B8">
              <w:rPr>
                <w:rFonts w:cstheme="minorHAnsi"/>
                <w:b/>
                <w:bCs/>
                <w:sz w:val="20"/>
                <w:szCs w:val="20"/>
              </w:rPr>
              <w:t>OTTIMO</w:t>
            </w:r>
          </w:p>
        </w:tc>
        <w:tc>
          <w:tcPr>
            <w:tcW w:w="1481" w:type="dxa"/>
            <w:vAlign w:val="center"/>
          </w:tcPr>
          <w:p w14:paraId="702EB3A5" w14:textId="6DAC5504" w:rsidR="00DF6F12" w:rsidRPr="00B149B8" w:rsidRDefault="00DF6F12" w:rsidP="00B149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9B8">
              <w:rPr>
                <w:rFonts w:cstheme="minorHAnsi"/>
                <w:b/>
                <w:bCs/>
                <w:sz w:val="20"/>
                <w:szCs w:val="20"/>
              </w:rPr>
              <w:t>DISTINTO</w:t>
            </w:r>
          </w:p>
        </w:tc>
        <w:tc>
          <w:tcPr>
            <w:tcW w:w="1532" w:type="dxa"/>
            <w:vAlign w:val="center"/>
          </w:tcPr>
          <w:p w14:paraId="66603373" w14:textId="53DB6939" w:rsidR="00DF6F12" w:rsidRPr="00B149B8" w:rsidRDefault="00DF6F12" w:rsidP="00B149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9B8">
              <w:rPr>
                <w:rFonts w:cstheme="minorHAnsi"/>
                <w:b/>
                <w:bCs/>
                <w:sz w:val="20"/>
                <w:szCs w:val="20"/>
              </w:rPr>
              <w:t>BUONO</w:t>
            </w:r>
          </w:p>
        </w:tc>
        <w:tc>
          <w:tcPr>
            <w:tcW w:w="1559" w:type="dxa"/>
            <w:vAlign w:val="center"/>
          </w:tcPr>
          <w:p w14:paraId="06E129E2" w14:textId="59AD93B5" w:rsidR="00DF6F12" w:rsidRPr="00B149B8" w:rsidRDefault="00DF6F12" w:rsidP="00B149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9B8">
              <w:rPr>
                <w:rFonts w:cstheme="minorHAnsi"/>
                <w:b/>
                <w:bCs/>
                <w:sz w:val="20"/>
                <w:szCs w:val="20"/>
              </w:rPr>
              <w:t>DISCRETO</w:t>
            </w:r>
          </w:p>
        </w:tc>
        <w:tc>
          <w:tcPr>
            <w:tcW w:w="1560" w:type="dxa"/>
            <w:vAlign w:val="center"/>
          </w:tcPr>
          <w:p w14:paraId="4AAEB48E" w14:textId="67962A49" w:rsidR="00DF6F12" w:rsidRPr="00B149B8" w:rsidRDefault="00DF6F12" w:rsidP="00B149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9B8">
              <w:rPr>
                <w:rFonts w:cstheme="minorHAnsi"/>
                <w:b/>
                <w:bCs/>
                <w:sz w:val="20"/>
                <w:szCs w:val="20"/>
              </w:rPr>
              <w:t>SUFFICIENTE</w:t>
            </w:r>
          </w:p>
        </w:tc>
        <w:tc>
          <w:tcPr>
            <w:tcW w:w="2083" w:type="dxa"/>
            <w:vAlign w:val="center"/>
          </w:tcPr>
          <w:p w14:paraId="49034365" w14:textId="02ABD0A2" w:rsidR="00DF6F12" w:rsidRPr="00B149B8" w:rsidRDefault="00DF6F12" w:rsidP="00B149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9B8">
              <w:rPr>
                <w:rFonts w:cstheme="minorHAnsi"/>
                <w:b/>
                <w:bCs/>
                <w:sz w:val="20"/>
                <w:szCs w:val="20"/>
              </w:rPr>
              <w:t>NON SUFFICIENTE</w:t>
            </w:r>
          </w:p>
        </w:tc>
      </w:tr>
      <w:tr w:rsidR="00DF6F12" w:rsidRPr="00B149B8" w14:paraId="391987B5" w14:textId="1D3D4D3D" w:rsidTr="00B149B8">
        <w:trPr>
          <w:trHeight w:val="276"/>
          <w:jc w:val="center"/>
        </w:trPr>
        <w:tc>
          <w:tcPr>
            <w:tcW w:w="2021" w:type="dxa"/>
          </w:tcPr>
          <w:p w14:paraId="730AE629" w14:textId="77777777" w:rsidR="00DF6F12" w:rsidRPr="00B149B8" w:rsidRDefault="00DF6F12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9B8">
              <w:rPr>
                <w:rFonts w:cstheme="minorHAnsi"/>
                <w:sz w:val="20"/>
                <w:szCs w:val="20"/>
              </w:rPr>
              <w:t>Italiano</w:t>
            </w:r>
          </w:p>
        </w:tc>
        <w:tc>
          <w:tcPr>
            <w:tcW w:w="1340" w:type="dxa"/>
          </w:tcPr>
          <w:p w14:paraId="042CB127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4194DB31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5F3CACB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AA2608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A9BF38" w14:textId="07108425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</w:tcPr>
          <w:p w14:paraId="53C8E4F1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F12" w:rsidRPr="00B149B8" w14:paraId="6195D553" w14:textId="5D03CBD7" w:rsidTr="00B149B8">
        <w:trPr>
          <w:trHeight w:val="288"/>
          <w:jc w:val="center"/>
        </w:trPr>
        <w:tc>
          <w:tcPr>
            <w:tcW w:w="2021" w:type="dxa"/>
          </w:tcPr>
          <w:p w14:paraId="237805B8" w14:textId="77777777" w:rsidR="00DF6F12" w:rsidRPr="00B149B8" w:rsidRDefault="00DF6F12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9B8">
              <w:rPr>
                <w:rFonts w:cstheme="minorHAnsi"/>
                <w:sz w:val="20"/>
                <w:szCs w:val="20"/>
              </w:rPr>
              <w:t>Matematica</w:t>
            </w:r>
          </w:p>
        </w:tc>
        <w:tc>
          <w:tcPr>
            <w:tcW w:w="1340" w:type="dxa"/>
          </w:tcPr>
          <w:p w14:paraId="4E802AF3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25FC9494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8176F76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13E131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DCC59C" w14:textId="5D81C949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</w:tcPr>
          <w:p w14:paraId="75AFCC39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F12" w:rsidRPr="00B149B8" w14:paraId="58DBCE06" w14:textId="743A8DBB" w:rsidTr="00B149B8">
        <w:trPr>
          <w:trHeight w:val="276"/>
          <w:jc w:val="center"/>
        </w:trPr>
        <w:tc>
          <w:tcPr>
            <w:tcW w:w="2021" w:type="dxa"/>
          </w:tcPr>
          <w:p w14:paraId="4C25C152" w14:textId="77777777" w:rsidR="00DF6F12" w:rsidRPr="00B149B8" w:rsidRDefault="00DF6F12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9B8">
              <w:rPr>
                <w:rFonts w:cstheme="minorHAnsi"/>
                <w:sz w:val="20"/>
                <w:szCs w:val="20"/>
              </w:rPr>
              <w:t>Storia</w:t>
            </w:r>
          </w:p>
        </w:tc>
        <w:tc>
          <w:tcPr>
            <w:tcW w:w="1340" w:type="dxa"/>
          </w:tcPr>
          <w:p w14:paraId="5F763D68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61E97B8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5D6DFC8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93BA16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AF5EFC" w14:textId="30B2EF51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</w:tcPr>
          <w:p w14:paraId="055C35D9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F12" w:rsidRPr="00B149B8" w14:paraId="23F07FBE" w14:textId="3D8A8380" w:rsidTr="00B149B8">
        <w:trPr>
          <w:trHeight w:val="276"/>
          <w:jc w:val="center"/>
        </w:trPr>
        <w:tc>
          <w:tcPr>
            <w:tcW w:w="2021" w:type="dxa"/>
          </w:tcPr>
          <w:p w14:paraId="037BAC5A" w14:textId="77777777" w:rsidR="00DF6F12" w:rsidRPr="00B149B8" w:rsidRDefault="00DF6F12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9B8">
              <w:rPr>
                <w:rFonts w:cstheme="minorHAnsi"/>
                <w:sz w:val="20"/>
                <w:szCs w:val="20"/>
              </w:rPr>
              <w:t xml:space="preserve">Geografia </w:t>
            </w:r>
          </w:p>
        </w:tc>
        <w:tc>
          <w:tcPr>
            <w:tcW w:w="1340" w:type="dxa"/>
          </w:tcPr>
          <w:p w14:paraId="3A8FA8F3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34514B38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B0A7F25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F6D6A2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BF6E20" w14:textId="4D56B8A8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</w:tcPr>
          <w:p w14:paraId="05E38BC9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F12" w:rsidRPr="00B149B8" w14:paraId="135C92DE" w14:textId="05766009" w:rsidTr="00B149B8">
        <w:trPr>
          <w:trHeight w:val="276"/>
          <w:jc w:val="center"/>
        </w:trPr>
        <w:tc>
          <w:tcPr>
            <w:tcW w:w="2021" w:type="dxa"/>
          </w:tcPr>
          <w:p w14:paraId="5C6165C0" w14:textId="77777777" w:rsidR="00DF6F12" w:rsidRPr="00B149B8" w:rsidRDefault="00DF6F12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9B8">
              <w:rPr>
                <w:rFonts w:cstheme="minorHAnsi"/>
                <w:sz w:val="20"/>
                <w:szCs w:val="20"/>
              </w:rPr>
              <w:t>Inglese</w:t>
            </w:r>
          </w:p>
        </w:tc>
        <w:tc>
          <w:tcPr>
            <w:tcW w:w="1340" w:type="dxa"/>
          </w:tcPr>
          <w:p w14:paraId="1F896CC4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61E51E6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E87760C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53ACFE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38D553" w14:textId="2294B0E9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</w:tcPr>
          <w:p w14:paraId="294EEDB9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F12" w:rsidRPr="00B149B8" w14:paraId="7DBCA247" w14:textId="54028B60" w:rsidTr="00B149B8">
        <w:trPr>
          <w:trHeight w:val="288"/>
          <w:jc w:val="center"/>
        </w:trPr>
        <w:tc>
          <w:tcPr>
            <w:tcW w:w="2021" w:type="dxa"/>
          </w:tcPr>
          <w:p w14:paraId="617B0D96" w14:textId="77777777" w:rsidR="00DF6F12" w:rsidRPr="00B149B8" w:rsidRDefault="00DF6F12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9B8">
              <w:rPr>
                <w:rFonts w:cstheme="minorHAnsi"/>
                <w:sz w:val="20"/>
                <w:szCs w:val="20"/>
              </w:rPr>
              <w:t>Scienze</w:t>
            </w:r>
          </w:p>
        </w:tc>
        <w:tc>
          <w:tcPr>
            <w:tcW w:w="1340" w:type="dxa"/>
          </w:tcPr>
          <w:p w14:paraId="48C52383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4DF02145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36728F6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CF712B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393540" w14:textId="4E2057A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</w:tcPr>
          <w:p w14:paraId="00A9D26C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F12" w:rsidRPr="00B149B8" w14:paraId="117AE33F" w14:textId="0DFA25F8" w:rsidTr="00B149B8">
        <w:trPr>
          <w:trHeight w:val="276"/>
          <w:jc w:val="center"/>
        </w:trPr>
        <w:tc>
          <w:tcPr>
            <w:tcW w:w="2021" w:type="dxa"/>
          </w:tcPr>
          <w:p w14:paraId="48AA6951" w14:textId="77777777" w:rsidR="00DF6F12" w:rsidRPr="00B149B8" w:rsidRDefault="00DF6F12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9B8">
              <w:rPr>
                <w:rFonts w:cstheme="minorHAnsi"/>
                <w:sz w:val="20"/>
                <w:szCs w:val="20"/>
              </w:rPr>
              <w:t xml:space="preserve">Tecnologia </w:t>
            </w:r>
          </w:p>
        </w:tc>
        <w:tc>
          <w:tcPr>
            <w:tcW w:w="1340" w:type="dxa"/>
          </w:tcPr>
          <w:p w14:paraId="4C971514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B107323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C052CB5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46B09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1DDB83" w14:textId="36354DBF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</w:tcPr>
          <w:p w14:paraId="508F5F6E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F12" w:rsidRPr="00B149B8" w14:paraId="03C6B4C7" w14:textId="77777777" w:rsidTr="00B149B8">
        <w:trPr>
          <w:trHeight w:val="276"/>
          <w:jc w:val="center"/>
        </w:trPr>
        <w:tc>
          <w:tcPr>
            <w:tcW w:w="2021" w:type="dxa"/>
          </w:tcPr>
          <w:p w14:paraId="326C9345" w14:textId="77777777" w:rsidR="00DF6F12" w:rsidRPr="00B149B8" w:rsidRDefault="00DF6F12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9B8">
              <w:rPr>
                <w:rFonts w:cstheme="minorHAnsi"/>
                <w:sz w:val="20"/>
                <w:szCs w:val="20"/>
              </w:rPr>
              <w:t>Arte</w:t>
            </w:r>
          </w:p>
        </w:tc>
        <w:tc>
          <w:tcPr>
            <w:tcW w:w="1340" w:type="dxa"/>
          </w:tcPr>
          <w:p w14:paraId="0A5A9E6E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17C85B3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D66F72D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F558E9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E55517" w14:textId="7CBAF92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</w:tcPr>
          <w:p w14:paraId="31221685" w14:textId="274CD71E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F12" w:rsidRPr="00B149B8" w14:paraId="7EB08FA1" w14:textId="77777777" w:rsidTr="00B149B8">
        <w:trPr>
          <w:trHeight w:val="276"/>
          <w:jc w:val="center"/>
        </w:trPr>
        <w:tc>
          <w:tcPr>
            <w:tcW w:w="2021" w:type="dxa"/>
          </w:tcPr>
          <w:p w14:paraId="7911DC34" w14:textId="77777777" w:rsidR="00DF6F12" w:rsidRPr="00B149B8" w:rsidRDefault="00DF6F12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9B8">
              <w:rPr>
                <w:rFonts w:cstheme="minorHAnsi"/>
                <w:sz w:val="20"/>
                <w:szCs w:val="20"/>
              </w:rPr>
              <w:t>Musica</w:t>
            </w:r>
          </w:p>
        </w:tc>
        <w:tc>
          <w:tcPr>
            <w:tcW w:w="1340" w:type="dxa"/>
          </w:tcPr>
          <w:p w14:paraId="3D39B3A6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69ADAB6A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B6B5BD3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CD027F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F2C7FD" w14:textId="7E60B35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</w:tcPr>
          <w:p w14:paraId="4695DF9E" w14:textId="7DFE4039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F12" w:rsidRPr="00B149B8" w14:paraId="2227ECF7" w14:textId="77777777" w:rsidTr="00B149B8">
        <w:trPr>
          <w:trHeight w:val="288"/>
          <w:jc w:val="center"/>
        </w:trPr>
        <w:tc>
          <w:tcPr>
            <w:tcW w:w="2021" w:type="dxa"/>
          </w:tcPr>
          <w:p w14:paraId="56830E85" w14:textId="77777777" w:rsidR="00DF6F12" w:rsidRPr="00B149B8" w:rsidRDefault="00DF6F12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9B8">
              <w:rPr>
                <w:rFonts w:cstheme="minorHAnsi"/>
                <w:sz w:val="20"/>
                <w:szCs w:val="20"/>
              </w:rPr>
              <w:t>Ed. fisica</w:t>
            </w:r>
          </w:p>
        </w:tc>
        <w:tc>
          <w:tcPr>
            <w:tcW w:w="1340" w:type="dxa"/>
          </w:tcPr>
          <w:p w14:paraId="7CD0E80B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562E521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69E86D7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279148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60C114" w14:textId="79E59F92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</w:tcPr>
          <w:p w14:paraId="6DFD1BFF" w14:textId="05EF035D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F12" w:rsidRPr="00B149B8" w14:paraId="6E642742" w14:textId="77777777" w:rsidTr="00B149B8">
        <w:trPr>
          <w:trHeight w:val="276"/>
          <w:jc w:val="center"/>
        </w:trPr>
        <w:tc>
          <w:tcPr>
            <w:tcW w:w="2021" w:type="dxa"/>
          </w:tcPr>
          <w:p w14:paraId="70BA85C9" w14:textId="77777777" w:rsidR="00DF6F12" w:rsidRPr="00B149B8" w:rsidRDefault="00DF6F12" w:rsidP="0034064C">
            <w:pPr>
              <w:jc w:val="both"/>
              <w:rPr>
                <w:rFonts w:cstheme="minorHAnsi"/>
                <w:sz w:val="20"/>
                <w:szCs w:val="20"/>
              </w:rPr>
            </w:pPr>
            <w:r w:rsidRPr="00B149B8">
              <w:rPr>
                <w:rFonts w:cstheme="minorHAnsi"/>
                <w:sz w:val="20"/>
                <w:szCs w:val="20"/>
              </w:rPr>
              <w:t>Religione</w:t>
            </w:r>
          </w:p>
        </w:tc>
        <w:tc>
          <w:tcPr>
            <w:tcW w:w="1340" w:type="dxa"/>
          </w:tcPr>
          <w:p w14:paraId="3EAB69DA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108B785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B9ED095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E76107" w14:textId="77777777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4EE687" w14:textId="7DFD7110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</w:tcPr>
          <w:p w14:paraId="567555A9" w14:textId="43DC023E" w:rsidR="00DF6F12" w:rsidRPr="00B149B8" w:rsidRDefault="00DF6F12" w:rsidP="003406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342FA47" w14:textId="34DEA21F" w:rsidR="009A74BA" w:rsidRPr="007D5266" w:rsidRDefault="00E46375" w:rsidP="009A74BA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Le verifiche d’</w:t>
      </w:r>
      <w:r w:rsidR="009A74BA" w:rsidRPr="007D5266">
        <w:rPr>
          <w:rFonts w:cstheme="minorHAnsi"/>
          <w:sz w:val="24"/>
          <w:szCs w:val="24"/>
        </w:rPr>
        <w:t>ingresso sono effettuate tramite la somministrazione di prove oggettive strutturate e semi</w:t>
      </w:r>
      <w:r w:rsidR="00123BE6">
        <w:rPr>
          <w:rFonts w:cstheme="minorHAnsi"/>
          <w:sz w:val="24"/>
          <w:szCs w:val="24"/>
        </w:rPr>
        <w:t xml:space="preserve"> </w:t>
      </w:r>
      <w:r w:rsidR="009A74BA" w:rsidRPr="007D5266">
        <w:rPr>
          <w:rFonts w:cstheme="minorHAnsi"/>
          <w:sz w:val="24"/>
          <w:szCs w:val="24"/>
        </w:rPr>
        <w:t>strutturate.</w:t>
      </w:r>
    </w:p>
    <w:p w14:paraId="0B882D78" w14:textId="77777777" w:rsidR="00F2677F" w:rsidRPr="007D5266" w:rsidRDefault="002B7492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Analisi della classe</w:t>
      </w:r>
    </w:p>
    <w:p w14:paraId="02450680" w14:textId="44FCDE1F" w:rsidR="002B7492" w:rsidRDefault="002B7492" w:rsidP="002B7492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In linee generali, effettuate le prove d</w:t>
      </w:r>
      <w:r w:rsidR="00C46299" w:rsidRPr="007D5266">
        <w:rPr>
          <w:rFonts w:cstheme="minorHAnsi"/>
          <w:sz w:val="24"/>
          <w:szCs w:val="24"/>
        </w:rPr>
        <w:t>’ingresso e le osservazioni si</w:t>
      </w:r>
      <w:r w:rsidRPr="007D5266">
        <w:rPr>
          <w:rFonts w:cstheme="minorHAnsi"/>
          <w:sz w:val="24"/>
          <w:szCs w:val="24"/>
        </w:rPr>
        <w:t xml:space="preserve">stematiche in classe, la classe si divide in </w:t>
      </w:r>
      <w:r w:rsidR="00123BE6">
        <w:rPr>
          <w:rFonts w:cstheme="minorHAnsi"/>
          <w:sz w:val="24"/>
          <w:szCs w:val="24"/>
        </w:rPr>
        <w:t>___</w:t>
      </w:r>
      <w:r w:rsidRPr="007D5266">
        <w:rPr>
          <w:rFonts w:cstheme="minorHAnsi"/>
          <w:sz w:val="24"/>
          <w:szCs w:val="24"/>
        </w:rPr>
        <w:t xml:space="preserve"> gruppi di livello.</w:t>
      </w:r>
    </w:p>
    <w:p w14:paraId="0D3173BE" w14:textId="2DA1F7D9" w:rsidR="00073A3B" w:rsidRDefault="00073A3B" w:rsidP="002B74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073A3B" w:rsidRPr="00B149B8" w14:paraId="7BBBAEC7" w14:textId="77777777" w:rsidTr="00B149B8">
        <w:trPr>
          <w:trHeight w:hRule="exact" w:val="567"/>
          <w:jc w:val="center"/>
        </w:trPr>
        <w:tc>
          <w:tcPr>
            <w:tcW w:w="9639" w:type="dxa"/>
            <w:gridSpan w:val="2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524205" w14:textId="425185F8" w:rsidR="00073A3B" w:rsidRPr="00B149B8" w:rsidRDefault="00073A3B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VALUTAZIONE DEI LIVELLI INIZIALI DI COMPETENZA</w:t>
            </w:r>
          </w:p>
        </w:tc>
      </w:tr>
      <w:tr w:rsidR="00544354" w:rsidRPr="00B149B8" w14:paraId="17FBAFF6" w14:textId="77777777" w:rsidTr="00B149B8">
        <w:trPr>
          <w:cantSplit/>
          <w:trHeight w:val="174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5D4C1F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DISCIPLINE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C3E35B3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Italiano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F85B" w14:textId="3290B73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2AA9D37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Inglese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1EE0" w14:textId="74D09DF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3D32D54" w14:textId="02487A9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Arte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9A99" w14:textId="31941B3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EFDCA6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Musica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B88C" w14:textId="19E512C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8F3C3D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Storia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58BD" w14:textId="040F430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7321CA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Geografia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41C0" w14:textId="588C17D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1C446ED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Tecnologia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ECAF" w14:textId="117CB12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341AF59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Matematica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E88" w14:textId="77A541F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EFE9FE6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Scienze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01E3" w14:textId="19E18DC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0DA384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Ed. Fisica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F62F" w14:textId="7D0909B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927277E" w14:textId="5EC5DBE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 R C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CC03" w14:textId="6792695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749E" w14:textId="76E0E7F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314818EE" w14:textId="77777777" w:rsidTr="00B149B8">
        <w:trPr>
          <w:cantSplit/>
          <w:trHeight w:val="300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2CB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ALUNNI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B117E2" w14:textId="1B67253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3AEDF89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5A6BF" w14:textId="5F0A5E2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14BABF96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549AEF" w14:textId="2BCAF57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57C89A9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DE7B0D" w14:textId="2437439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03237B6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42553F" w14:textId="77282F7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22CD0D29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E9C02" w14:textId="5BB2235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2733BAD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929F59" w14:textId="5C02166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41F7CE62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B55027" w14:textId="5722FCF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78D0DE1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E587E6" w14:textId="744F270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239B778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4F1A0" w14:textId="1B994A8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55F64577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3D3C4DD" w14:textId="62CDEBB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4E343BEF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4EC1E02" w14:textId="10D9E72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1EC9F584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F13303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B7AF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E1973E3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B7F7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BC13E44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B81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B69B1F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EF3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6D25B36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209F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C4569C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D1D9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0DD6FA3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992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9D05E5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EE12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AD16B7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9DB2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E95B92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D51B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B64513C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6BC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66B6F7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F92A7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144AC484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C7FE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93AF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7B887C3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0314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40CD9A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B44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1E1E9E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074C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7E2CF0B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AA1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9E23C8B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98FB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64A420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FB3C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AB71912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8D13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79B5DAF4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C6A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FDB43B2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D8A2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64397F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8D144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AF0F9F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5D0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45A3DFBF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AFC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3FFD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C7D91B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29C3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68DFE59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746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2744AC3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E40B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38D659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4BC3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88A65FD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4EFD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C1DFC9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7EBB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7BA9D2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BDD7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6DC51E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2127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9E78FE9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C71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149C6D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D32A4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06C9AF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CF7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48314613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8239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8FDD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34ECBE2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0523B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E8F4C99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A45A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FCF91B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F56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0D0251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AB1B3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CF0068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5576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8D689B3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7F3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8B5CC4D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7AB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34FA90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569F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14BF86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5E9B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32E311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C52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72035F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25CF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57E7B2F3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1282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C34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7F43F0D3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AC8C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D75A3DB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E47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7A19B11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C31E6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7031D5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9C2D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33930B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58BD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56EFAF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9BD2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F298DF2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61C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FAE88C6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F557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CEDC32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5748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7336CE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6A7CD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DC025E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C201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67FEC65E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EEB7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C58A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9F8F7B4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938D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E8055ED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267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2685926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E511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6D083FC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26F9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53802C9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FBB2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C4C853E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517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762606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3A57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6DFFD29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FAC5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C440820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5BB7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AE335C6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D2E8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70B1F049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C10D6" w14:textId="77777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3E3871AF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0241" w14:textId="5241653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45FC" w14:textId="1285010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1B5D499" w14:textId="138474A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DBC1" w14:textId="5B7C1D1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A6063B6" w14:textId="4374967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2CD5" w14:textId="6ABDBD1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C6AE0E9" w14:textId="0C0BA4A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3C77" w14:textId="35B83BD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D735156" w14:textId="77DD52A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1B3F" w14:textId="00B94B9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49612E9" w14:textId="5F9638E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3204" w14:textId="211297B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16B6DDC" w14:textId="6154297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89C7" w14:textId="74C6B09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C4C96F8" w14:textId="057150D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5B7" w14:textId="67374D1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8A45D6D" w14:textId="4F95C81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1789" w14:textId="402A1EE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3109CB1" w14:textId="2AF06A1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F570" w14:textId="6423F7C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C6F99F0" w14:textId="52E6A42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5445" w14:textId="753451D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6BAAADE" w14:textId="7334B7F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CB48" w14:textId="4882592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17DFF0DC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08F7" w14:textId="31D401A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9CA9" w14:textId="4BA3A9C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D38CA53" w14:textId="60B4108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9E34" w14:textId="76E9F1F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6E018BD" w14:textId="07F4670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0192" w14:textId="46221AC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9A321FF" w14:textId="256A92A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F319" w14:textId="0488A6E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C8A0084" w14:textId="0978838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9A4C" w14:textId="6F5B8D9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726475A" w14:textId="2652C93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1732" w14:textId="50FF3A2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362A849" w14:textId="6A66897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F188" w14:textId="7AB5576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5E4AF5E" w14:textId="19E6DFD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957E" w14:textId="4925F14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CFBF5A4" w14:textId="4FA6172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5997" w14:textId="31D2C4E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378B47F" w14:textId="7DD993C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4048" w14:textId="1F0852A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2FBE353" w14:textId="1D56A9A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A07A" w14:textId="20B74A3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AB51A13" w14:textId="32A775C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2CC2" w14:textId="5D5D290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612C6D3C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E6F" w14:textId="2D5089B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C8E0" w14:textId="59FCE3E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8112E30" w14:textId="55C05C1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C818" w14:textId="4F993D7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27A26B3" w14:textId="44D7BBA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5CBF" w14:textId="23478D3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191DC4E" w14:textId="0B01B87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A323" w14:textId="5C0DC71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D282080" w14:textId="179C1A8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9D7A" w14:textId="5AB3282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96D1608" w14:textId="2617477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FA0A" w14:textId="661D730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C6F0FE5" w14:textId="12D2A25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C238" w14:textId="35ABCD4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344CC43" w14:textId="1AEF3AE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122A" w14:textId="66B320B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A8E9758" w14:textId="00FA9E7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ECC1" w14:textId="299E057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A975D2A" w14:textId="2E45401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DECF" w14:textId="31B9644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9B9A122" w14:textId="3047C6E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91D0" w14:textId="4CA741D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D5180B9" w14:textId="4796694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20D5" w14:textId="7050B9F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351ED2A1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792F" w14:textId="05BFD26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A025" w14:textId="63FBA41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92C7B64" w14:textId="47D281A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8C4A" w14:textId="71C4130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6C0A802" w14:textId="0A1B7C1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2640" w14:textId="5B754CC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29A30B3" w14:textId="3E0EA1B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3FDC" w14:textId="525ED14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1DDA614" w14:textId="1A8E9A6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07DC" w14:textId="6BC661E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9EF5E6A" w14:textId="34A761E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CAAC" w14:textId="14643D6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C3CEAE0" w14:textId="64955C4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444E" w14:textId="51012BC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3482F45" w14:textId="34F8C53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0FC2" w14:textId="46B3702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B4B46F7" w14:textId="6CE179F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5921" w14:textId="211068E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FDE0C4C" w14:textId="0D95F32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9A20" w14:textId="4C9D518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447814A" w14:textId="4A4E147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A82E" w14:textId="30730FD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03BE4AD" w14:textId="4932737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6CE9" w14:textId="2F8421A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15160D32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443B" w14:textId="2AF67CC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845F" w14:textId="7B0AD3F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52BEA96" w14:textId="6972603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2735" w14:textId="63E2859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F93BDE6" w14:textId="042B904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E963" w14:textId="164AC3E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F4E4F2E" w14:textId="4D49E25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9E34" w14:textId="267CD54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C0232E5" w14:textId="1E0F156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345D" w14:textId="43B4FFF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1509DF6" w14:textId="11CD522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DFD3" w14:textId="0CD528F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13F8C59" w14:textId="689239B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2559" w14:textId="4CBC159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3BD9A48" w14:textId="669516F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728E" w14:textId="009F357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03B867A" w14:textId="76D3A68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EECE" w14:textId="30A8194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3B031AD" w14:textId="3BDF946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6F58" w14:textId="0B4C65A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CB27755" w14:textId="0CE42FF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D516" w14:textId="2910624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333ABB3" w14:textId="7497384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AB7F" w14:textId="6857BB2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773E7358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EA7E" w14:textId="4D1C9D5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A781" w14:textId="08B30D8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CBB07DC" w14:textId="581B99E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5078" w14:textId="35EC689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2010BB9" w14:textId="4976619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8310" w14:textId="5D8AE92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94FC1E5" w14:textId="351F23F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5A2B" w14:textId="06B4317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E65CD47" w14:textId="49DAA7E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1CB2" w14:textId="6468248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E36B4E7" w14:textId="0A4F3B0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C65" w14:textId="1C98FE9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C9C2DAA" w14:textId="346AFE4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869B" w14:textId="07A8EDF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988DCD2" w14:textId="76BCE05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4F70" w14:textId="46F810E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BD04BCA" w14:textId="35AD1B8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3E88" w14:textId="4D06BB7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E839915" w14:textId="165212B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A4E1" w14:textId="65A45AC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6861517" w14:textId="6D3A965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0CE4" w14:textId="7BA7A8C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7CF5223" w14:textId="6A03CF0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AAE2" w14:textId="2F2B65C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31968367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EF9B" w14:textId="5DCD6A1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D1DE" w14:textId="2EEBD89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5171335" w14:textId="28E0B7C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9EC4" w14:textId="4FF80DF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9FF75C1" w14:textId="7A3D669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61EE" w14:textId="2094C9B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E9AAD38" w14:textId="070AD02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1B4E" w14:textId="44DFAF1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5C850A3" w14:textId="544C360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33C3" w14:textId="0AC0B6D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830A2AC" w14:textId="1E33B80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6A71" w14:textId="41273DB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5492F3D" w14:textId="19780554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2E39" w14:textId="2C712B8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9480C4F" w14:textId="0CA0975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171B" w14:textId="07DBAE2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D3C2991" w14:textId="11B46F6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99CF" w14:textId="5221769D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3007709" w14:textId="68D03C7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7022" w14:textId="17ACED30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751965A" w14:textId="60140E3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D7E8" w14:textId="7C736F7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1C4B7A0" w14:textId="7388D7C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2E86" w14:textId="63CA4D7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1B8411FB" w14:textId="77777777" w:rsidTr="00B149B8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CD26" w14:textId="2C6C2A3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6A0" w14:textId="630A071F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282E0A7" w14:textId="12C0220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2922" w14:textId="6FE54FDC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BC3B53F" w14:textId="4B35A06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1F0F" w14:textId="6357AEC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86D4EF3" w14:textId="35D962A3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AB93" w14:textId="6FA9C63A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1150470" w14:textId="5F26960E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14F5" w14:textId="6657820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428AD6E" w14:textId="46236848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382B" w14:textId="57647F0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F818FFB" w14:textId="456A0676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5929" w14:textId="0F86AB5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BD276F2" w14:textId="3C672315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2842" w14:textId="5BB9C29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057600A" w14:textId="006B965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4755" w14:textId="3A726B6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91970B4" w14:textId="528E4CCB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87A7" w14:textId="3824E3E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F31D87A" w14:textId="7A482527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8CBF" w14:textId="3CC63C42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5065FB8" w14:textId="1C0289D1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D1B7" w14:textId="286DE899" w:rsidR="00D443DF" w:rsidRPr="00B149B8" w:rsidRDefault="00D443DF" w:rsidP="00B14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B149B8" w14:paraId="2A7AEAC2" w14:textId="77777777" w:rsidTr="00B149B8">
        <w:trPr>
          <w:trHeight w:val="285"/>
          <w:jc w:val="center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5D31" w14:textId="6C610AAD" w:rsidR="002002F1" w:rsidRPr="00B149B8" w:rsidRDefault="002002F1" w:rsidP="00B149B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LIVELLI DI COMPETENZA:</w:t>
            </w:r>
          </w:p>
        </w:tc>
      </w:tr>
      <w:tr w:rsidR="00544354" w:rsidRPr="00B149B8" w14:paraId="05EF7A76" w14:textId="77777777" w:rsidTr="00B149B8">
        <w:trPr>
          <w:trHeight w:val="285"/>
          <w:jc w:val="center"/>
        </w:trPr>
        <w:tc>
          <w:tcPr>
            <w:tcW w:w="3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2529" w14:textId="09E30803" w:rsidR="00544354" w:rsidRPr="00B149B8" w:rsidRDefault="00544354" w:rsidP="00B149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(alto)</w:t>
            </w:r>
          </w:p>
        </w:tc>
        <w:tc>
          <w:tcPr>
            <w:tcW w:w="58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39A6" w14:textId="5864E7E4" w:rsidR="00544354" w:rsidRPr="00B149B8" w:rsidRDefault="00544354" w:rsidP="00B149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AVANZATO</w:t>
            </w:r>
          </w:p>
        </w:tc>
      </w:tr>
      <w:tr w:rsidR="00544354" w:rsidRPr="00B149B8" w14:paraId="4EBC88E1" w14:textId="77777777" w:rsidTr="00B149B8">
        <w:trPr>
          <w:trHeight w:val="285"/>
          <w:jc w:val="center"/>
        </w:trPr>
        <w:tc>
          <w:tcPr>
            <w:tcW w:w="3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0609" w14:textId="267AD8EE" w:rsidR="00544354" w:rsidRPr="00B149B8" w:rsidRDefault="00544354" w:rsidP="00B149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M</w:t>
            </w: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(medio)</w:t>
            </w:r>
          </w:p>
        </w:tc>
        <w:tc>
          <w:tcPr>
            <w:tcW w:w="58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3540" w14:textId="6DFF1627" w:rsidR="00544354" w:rsidRPr="00B149B8" w:rsidRDefault="00544354" w:rsidP="00B149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INTERMEDIO</w:t>
            </w:r>
          </w:p>
        </w:tc>
      </w:tr>
      <w:tr w:rsidR="00544354" w:rsidRPr="00B149B8" w14:paraId="38E0057A" w14:textId="77777777" w:rsidTr="00B149B8">
        <w:trPr>
          <w:trHeight w:val="285"/>
          <w:jc w:val="center"/>
        </w:trPr>
        <w:tc>
          <w:tcPr>
            <w:tcW w:w="3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5E97" w14:textId="222BD0C7" w:rsidR="00544354" w:rsidRPr="00B149B8" w:rsidRDefault="00544354" w:rsidP="00B149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B </w:t>
            </w: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(basso)</w:t>
            </w:r>
          </w:p>
        </w:tc>
        <w:tc>
          <w:tcPr>
            <w:tcW w:w="58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8932" w14:textId="1EFD5BB7" w:rsidR="00544354" w:rsidRPr="00B149B8" w:rsidRDefault="00544354" w:rsidP="00B149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BASE</w:t>
            </w:r>
          </w:p>
        </w:tc>
      </w:tr>
      <w:tr w:rsidR="00544354" w:rsidRPr="00B149B8" w14:paraId="6425AA9A" w14:textId="77777777" w:rsidTr="00B149B8">
        <w:trPr>
          <w:trHeight w:val="285"/>
          <w:jc w:val="center"/>
        </w:trPr>
        <w:tc>
          <w:tcPr>
            <w:tcW w:w="3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2D86" w14:textId="6B9EBC72" w:rsidR="00544354" w:rsidRPr="00B149B8" w:rsidRDefault="00544354" w:rsidP="00B149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b/>
                <w:color w:val="000000"/>
                <w:sz w:val="20"/>
                <w:szCs w:val="20"/>
                <w:lang w:eastAsia="it-IT"/>
              </w:rPr>
              <w:t>I</w:t>
            </w: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(non sufficiente)</w:t>
            </w:r>
          </w:p>
        </w:tc>
        <w:tc>
          <w:tcPr>
            <w:tcW w:w="58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12AF" w14:textId="64D3033C" w:rsidR="00544354" w:rsidRPr="00B149B8" w:rsidRDefault="00544354" w:rsidP="00B149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</w:t>
            </w:r>
            <w:r w:rsidR="00DF6F12" w:rsidRPr="00B149B8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NIZIALE</w:t>
            </w:r>
          </w:p>
        </w:tc>
      </w:tr>
    </w:tbl>
    <w:p w14:paraId="243F1696" w14:textId="77777777" w:rsidR="002B7492" w:rsidRPr="007D5266" w:rsidRDefault="002B7492" w:rsidP="002B7492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23522DC5" w14:textId="77777777" w:rsidR="00F2677F" w:rsidRPr="007D5266" w:rsidRDefault="00F2677F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Partecipazione, interesse e motivazione</w:t>
      </w:r>
    </w:p>
    <w:p w14:paraId="22B297AA" w14:textId="77777777" w:rsidR="002B7492" w:rsidRPr="007D5266" w:rsidRDefault="002B7492" w:rsidP="002B7492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387117F8" w14:textId="77777777" w:rsidR="00F2677F" w:rsidRPr="007D5266" w:rsidRDefault="00F2677F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Capacità di relazione</w:t>
      </w:r>
    </w:p>
    <w:p w14:paraId="65B15C4F" w14:textId="77777777" w:rsidR="002B7492" w:rsidRPr="007D5266" w:rsidRDefault="002B7492" w:rsidP="002B7492">
      <w:pPr>
        <w:pStyle w:val="Paragrafoelenco"/>
        <w:rPr>
          <w:rFonts w:cstheme="minorHAnsi"/>
          <w:b/>
          <w:sz w:val="24"/>
          <w:szCs w:val="24"/>
        </w:rPr>
      </w:pPr>
    </w:p>
    <w:p w14:paraId="602F2D05" w14:textId="77777777" w:rsidR="00F2677F" w:rsidRPr="007D5266" w:rsidRDefault="00F2677F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Impegno e Organizzazione del lavoro</w:t>
      </w:r>
    </w:p>
    <w:p w14:paraId="0CDF0F5B" w14:textId="77777777" w:rsidR="002B7492" w:rsidRPr="007D5266" w:rsidRDefault="002B7492" w:rsidP="002B7492">
      <w:pPr>
        <w:pStyle w:val="Paragrafoelenco"/>
        <w:rPr>
          <w:rFonts w:cstheme="minorHAnsi"/>
          <w:b/>
          <w:sz w:val="24"/>
          <w:szCs w:val="24"/>
        </w:rPr>
      </w:pPr>
    </w:p>
    <w:p w14:paraId="645CD72B" w14:textId="77777777" w:rsidR="00F2677F" w:rsidRPr="007D5266" w:rsidRDefault="00F2677F" w:rsidP="00D80386">
      <w:pPr>
        <w:pStyle w:val="Paragrafoelenco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Situazione di partenza</w:t>
      </w:r>
    </w:p>
    <w:p w14:paraId="58B786E7" w14:textId="77777777" w:rsidR="00F2677F" w:rsidRPr="007D5266" w:rsidRDefault="00F2677F" w:rsidP="00F2677F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299C382E" w14:textId="77777777" w:rsidR="009A74BA" w:rsidRPr="007D5266" w:rsidRDefault="00586E03" w:rsidP="00E46375">
      <w:pPr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7D5266">
        <w:rPr>
          <w:rFonts w:cstheme="minorHAnsi"/>
          <w:b/>
          <w:bCs/>
          <w:sz w:val="24"/>
          <w:szCs w:val="24"/>
        </w:rPr>
        <w:t>PIANO ANNUALE DELL’AZIONE EDUCATIVA E DIDATTICA DEL TEAM</w:t>
      </w:r>
    </w:p>
    <w:p w14:paraId="692413B3" w14:textId="261A013A" w:rsidR="00582321" w:rsidRPr="007D5266" w:rsidRDefault="00CD3426" w:rsidP="00582321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 xml:space="preserve">Il team docente della scuola primaria di </w:t>
      </w:r>
      <w:r w:rsidR="006C0314">
        <w:rPr>
          <w:rFonts w:cstheme="minorHAnsi"/>
          <w:sz w:val="24"/>
          <w:szCs w:val="24"/>
        </w:rPr>
        <w:t>_____</w:t>
      </w:r>
      <w:r w:rsidRPr="007D5266">
        <w:rPr>
          <w:rFonts w:cstheme="minorHAnsi"/>
          <w:sz w:val="24"/>
          <w:szCs w:val="24"/>
        </w:rPr>
        <w:t xml:space="preserve"> si pone l’obiettivo di </w:t>
      </w:r>
      <w:r w:rsidR="006C0314">
        <w:rPr>
          <w:rFonts w:cstheme="minorHAnsi"/>
          <w:sz w:val="24"/>
          <w:szCs w:val="24"/>
        </w:rPr>
        <w:t>________</w:t>
      </w:r>
    </w:p>
    <w:p w14:paraId="2814B5D0" w14:textId="77777777" w:rsidR="0083242D" w:rsidRPr="007D5266" w:rsidRDefault="0083242D" w:rsidP="0083242D">
      <w:pPr>
        <w:rPr>
          <w:rFonts w:cstheme="minorHAnsi"/>
          <w:sz w:val="24"/>
          <w:szCs w:val="24"/>
        </w:rPr>
      </w:pPr>
    </w:p>
    <w:p w14:paraId="3D8FA2BC" w14:textId="77777777" w:rsidR="009A74BA" w:rsidRPr="007D5266" w:rsidRDefault="00D27FE4" w:rsidP="00E46375">
      <w:pPr>
        <w:pStyle w:val="Paragrafoelenco"/>
        <w:numPr>
          <w:ilvl w:val="0"/>
          <w:numId w:val="9"/>
        </w:numPr>
        <w:ind w:left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OBIETTIVI GENERALI</w:t>
      </w:r>
      <w:r w:rsidR="00E46375" w:rsidRPr="007D5266">
        <w:rPr>
          <w:rFonts w:cstheme="minorHAnsi"/>
          <w:b/>
          <w:sz w:val="24"/>
          <w:szCs w:val="24"/>
        </w:rPr>
        <w:t>:</w:t>
      </w:r>
    </w:p>
    <w:p w14:paraId="4A62ECA6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Mantenere la massima trasparenza nella programmazione e nei criteri di valutazione;</w:t>
      </w:r>
    </w:p>
    <w:p w14:paraId="501D7ACA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favorire la partecipazione attiva degli alunni e incoraggiare la fiducia per le proprie possibilità, rispettando la specificità individuale nel modo di apprendere.</w:t>
      </w:r>
    </w:p>
    <w:p w14:paraId="15FC7319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utilizzare l’errore come momento fondamentale dell’apprendimento, per modificare i comportamenti dell’allievo.</w:t>
      </w:r>
    </w:p>
    <w:p w14:paraId="10D84626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utilizzare metodologie e strumenti diversificati e funzionali agli obiettivi da raggiungere;</w:t>
      </w:r>
    </w:p>
    <w:p w14:paraId="5407DEE5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correggere gli elaborati con rapidità, in modo da utilizzare la correzione come momento formativo;</w:t>
      </w:r>
    </w:p>
    <w:p w14:paraId="4CFECEC8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favorire l’autovalutazione;</w:t>
      </w:r>
    </w:p>
    <w:p w14:paraId="664FB575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valutare regolarmente, periodicamente e con criteri espliciti;</w:t>
      </w:r>
    </w:p>
    <w:p w14:paraId="1AF12B70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promuovere il rispetto dell’orario di inizio e termine delle lezioni e delle pause;</w:t>
      </w:r>
    </w:p>
    <w:p w14:paraId="311C2AAD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rispettare le differenze di idee, stili e bisogni, creando un clima di reciproca fiducia,</w:t>
      </w:r>
    </w:p>
    <w:p w14:paraId="209DF129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esigere la puntualità nell’esecuzione dei compiti assegnati;</w:t>
      </w:r>
    </w:p>
    <w:p w14:paraId="66398237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favorire l’esplorazione e la scoperta, stimolando la fantasia e il pensiero divergente, dando il giusto valore all’apprendimento cooperativo e alla didattica laboratoriale;</w:t>
      </w:r>
    </w:p>
    <w:p w14:paraId="47456D65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educare al rispetto per tutte le figure professionali che lavorano nella scuola, per l’ambiente esterno e per i beni comuni della scuola;</w:t>
      </w:r>
    </w:p>
    <w:p w14:paraId="4D82875E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informare tempestivamente le famiglie di ogni problematica disciplinare, comportamentale e in caso di acclarate situazioni di disagio.</w:t>
      </w:r>
    </w:p>
    <w:p w14:paraId="23900C86" w14:textId="77777777" w:rsidR="00F729AB" w:rsidRPr="007D5266" w:rsidRDefault="00F729AB" w:rsidP="00F729AB">
      <w:pPr>
        <w:pStyle w:val="Paragrafoelenco"/>
        <w:ind w:left="426"/>
        <w:jc w:val="both"/>
        <w:rPr>
          <w:rFonts w:cstheme="minorHAnsi"/>
          <w:sz w:val="24"/>
          <w:szCs w:val="24"/>
        </w:rPr>
      </w:pPr>
    </w:p>
    <w:p w14:paraId="683D2F51" w14:textId="77777777" w:rsidR="00D27FE4" w:rsidRPr="007D5266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Obiettivi formativi (cognitivi e comportamentali).</w:t>
      </w:r>
    </w:p>
    <w:p w14:paraId="0E4D30F0" w14:textId="77777777" w:rsidR="00D27FE4" w:rsidRDefault="00D27FE4" w:rsidP="000C34A2">
      <w:pPr>
        <w:pStyle w:val="Paragrafoelenco"/>
        <w:rPr>
          <w:rFonts w:cstheme="minorHAnsi"/>
          <w:b/>
          <w:sz w:val="24"/>
          <w:szCs w:val="24"/>
        </w:rPr>
      </w:pPr>
    </w:p>
    <w:p w14:paraId="1A39602C" w14:textId="77777777" w:rsidR="000C34A2" w:rsidRPr="007D5266" w:rsidRDefault="000C34A2" w:rsidP="000C34A2">
      <w:pPr>
        <w:pStyle w:val="Paragrafoelenco"/>
        <w:rPr>
          <w:rFonts w:cstheme="minorHAnsi"/>
          <w:b/>
          <w:sz w:val="24"/>
          <w:szCs w:val="24"/>
        </w:rPr>
      </w:pPr>
    </w:p>
    <w:p w14:paraId="425B19FD" w14:textId="77777777" w:rsidR="00D27FE4" w:rsidRPr="007D5266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Obiettivi di APPRENDIMENTO</w:t>
      </w:r>
    </w:p>
    <w:p w14:paraId="3C00DE98" w14:textId="0E610973" w:rsidR="00F729AB" w:rsidRPr="007D5266" w:rsidRDefault="003077ED" w:rsidP="003077ED">
      <w:pPr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Per gli obiettivi di apprendimento si fa riferimen</w:t>
      </w:r>
      <w:r w:rsidR="00BE63A1" w:rsidRPr="007D5266">
        <w:rPr>
          <w:rFonts w:cstheme="minorHAnsi"/>
          <w:sz w:val="24"/>
          <w:szCs w:val="24"/>
        </w:rPr>
        <w:t xml:space="preserve">to agli OBIETTIVI DISCIPLINARI </w:t>
      </w:r>
      <w:r w:rsidRPr="007D5266">
        <w:rPr>
          <w:rFonts w:cstheme="minorHAnsi"/>
          <w:sz w:val="24"/>
          <w:szCs w:val="24"/>
        </w:rPr>
        <w:t>previsti per la classe</w:t>
      </w:r>
      <w:r w:rsidR="006C0314">
        <w:rPr>
          <w:rFonts w:cstheme="minorHAnsi"/>
          <w:sz w:val="24"/>
          <w:szCs w:val="24"/>
        </w:rPr>
        <w:t>______</w:t>
      </w:r>
      <w:r w:rsidRPr="007D5266">
        <w:rPr>
          <w:rFonts w:cstheme="minorHAnsi"/>
          <w:sz w:val="24"/>
          <w:szCs w:val="24"/>
        </w:rPr>
        <w:t xml:space="preserve"> nelle programmazioni annuali per classi parallele.</w:t>
      </w:r>
    </w:p>
    <w:p w14:paraId="5307E72A" w14:textId="77777777" w:rsidR="00D27FE4" w:rsidRPr="007D5266" w:rsidRDefault="00D27FE4" w:rsidP="00D27FE4">
      <w:pPr>
        <w:pStyle w:val="Paragrafoelenco"/>
        <w:rPr>
          <w:rFonts w:cstheme="minorHAnsi"/>
          <w:b/>
          <w:sz w:val="24"/>
          <w:szCs w:val="24"/>
        </w:rPr>
      </w:pPr>
    </w:p>
    <w:p w14:paraId="713C223A" w14:textId="77777777" w:rsidR="00D27FE4" w:rsidRPr="007D5266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METODOLOGIE E STRATEGIE DI INTERVENTO</w:t>
      </w:r>
    </w:p>
    <w:p w14:paraId="2AFA0175" w14:textId="77777777" w:rsidR="00D27FE4" w:rsidRPr="007D5266" w:rsidRDefault="00D27FE4" w:rsidP="00D27FE4">
      <w:pPr>
        <w:pStyle w:val="Paragrafoelenco"/>
        <w:rPr>
          <w:rFonts w:cstheme="minorHAnsi"/>
          <w:b/>
          <w:sz w:val="24"/>
          <w:szCs w:val="24"/>
        </w:rPr>
      </w:pPr>
    </w:p>
    <w:p w14:paraId="5416BF0B" w14:textId="77777777" w:rsidR="00C84979" w:rsidRPr="007D5266" w:rsidRDefault="00C84979" w:rsidP="00D27FE4">
      <w:pPr>
        <w:pStyle w:val="Paragrafoelenco"/>
        <w:rPr>
          <w:rFonts w:cstheme="minorHAnsi"/>
          <w:b/>
          <w:sz w:val="24"/>
          <w:szCs w:val="24"/>
        </w:rPr>
      </w:pPr>
    </w:p>
    <w:p w14:paraId="07ABE529" w14:textId="77777777" w:rsidR="00D27FE4" w:rsidRPr="007D5266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STRUMENTI E MEZZI</w:t>
      </w:r>
    </w:p>
    <w:p w14:paraId="2F26ADD9" w14:textId="14BF8454" w:rsidR="00C84979" w:rsidRDefault="00C84979" w:rsidP="000C34A2">
      <w:pPr>
        <w:pStyle w:val="Paragrafoelenco"/>
        <w:rPr>
          <w:rFonts w:cstheme="minorHAnsi"/>
          <w:sz w:val="24"/>
          <w:szCs w:val="24"/>
        </w:rPr>
      </w:pPr>
    </w:p>
    <w:p w14:paraId="647B3B90" w14:textId="77777777" w:rsidR="000C34A2" w:rsidRPr="007D5266" w:rsidRDefault="000C34A2" w:rsidP="000C34A2">
      <w:pPr>
        <w:pStyle w:val="Paragrafoelenco"/>
        <w:rPr>
          <w:rFonts w:cstheme="minorHAnsi"/>
          <w:sz w:val="24"/>
          <w:szCs w:val="24"/>
        </w:rPr>
      </w:pPr>
    </w:p>
    <w:p w14:paraId="29A7B233" w14:textId="77777777" w:rsidR="004A4C4C" w:rsidRDefault="004A4C4C" w:rsidP="00D27FE4">
      <w:pPr>
        <w:tabs>
          <w:tab w:val="left" w:pos="284"/>
        </w:tabs>
        <w:jc w:val="both"/>
        <w:rPr>
          <w:rFonts w:cstheme="minorHAnsi"/>
          <w:b/>
          <w:sz w:val="24"/>
          <w:szCs w:val="24"/>
          <w:u w:val="single"/>
        </w:rPr>
      </w:pPr>
    </w:p>
    <w:p w14:paraId="79E83738" w14:textId="2E1AC155" w:rsidR="00D27FE4" w:rsidRPr="007D5266" w:rsidRDefault="00D27FE4" w:rsidP="00D27FE4">
      <w:pPr>
        <w:tabs>
          <w:tab w:val="left" w:pos="284"/>
        </w:tabs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b/>
          <w:sz w:val="24"/>
          <w:szCs w:val="24"/>
          <w:u w:val="single"/>
        </w:rPr>
        <w:t xml:space="preserve">AREA DELLA PERSONALIZZAZIONE </w:t>
      </w:r>
      <w:r w:rsidRPr="007D5266">
        <w:rPr>
          <w:rFonts w:cstheme="minorHAnsi"/>
          <w:sz w:val="24"/>
          <w:szCs w:val="24"/>
        </w:rPr>
        <w:t>(Descrivere per linee generali)</w:t>
      </w:r>
    </w:p>
    <w:p w14:paraId="5C9B53EE" w14:textId="3B6CCBA9" w:rsidR="00D27FE4" w:rsidRPr="007D5266" w:rsidRDefault="00244A06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 xml:space="preserve">Obiettivi </w:t>
      </w:r>
      <w:r w:rsidR="00D27FE4" w:rsidRPr="007D5266">
        <w:rPr>
          <w:rFonts w:cstheme="minorHAnsi"/>
          <w:b/>
          <w:sz w:val="24"/>
          <w:szCs w:val="24"/>
        </w:rPr>
        <w:t>e metodi personalizzati per alunni DVA</w:t>
      </w:r>
    </w:p>
    <w:p w14:paraId="4DEFC394" w14:textId="77777777" w:rsidR="00D27FE4" w:rsidRDefault="00D27FE4" w:rsidP="00D27FE4">
      <w:pPr>
        <w:pStyle w:val="Paragrafoelenco"/>
        <w:rPr>
          <w:rFonts w:cstheme="minorHAnsi"/>
          <w:b/>
          <w:sz w:val="24"/>
          <w:szCs w:val="24"/>
        </w:rPr>
      </w:pPr>
    </w:p>
    <w:p w14:paraId="7E03019F" w14:textId="77777777" w:rsidR="006C0314" w:rsidRPr="007D5266" w:rsidRDefault="006C0314" w:rsidP="00D27FE4">
      <w:pPr>
        <w:pStyle w:val="Paragrafoelenco"/>
        <w:rPr>
          <w:rFonts w:cstheme="minorHAnsi"/>
          <w:b/>
          <w:sz w:val="24"/>
          <w:szCs w:val="24"/>
        </w:rPr>
      </w:pPr>
    </w:p>
    <w:p w14:paraId="022ED0BF" w14:textId="57CDEE55" w:rsidR="00D27FE4" w:rsidRPr="007D5266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Obiettivi e metodi personalizzati per alunni DSA</w:t>
      </w:r>
    </w:p>
    <w:p w14:paraId="590AE9E8" w14:textId="77777777" w:rsidR="00D27FE4" w:rsidRPr="006C0314" w:rsidRDefault="00D27FE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12BC3DCE" w14:textId="77777777" w:rsidR="00D27FE4" w:rsidRPr="007D5266" w:rsidRDefault="00D27FE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5A9BCE1E" w14:textId="4A62E8EC" w:rsidR="00D27FE4" w:rsidRPr="007D5266" w:rsidRDefault="00244A06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 xml:space="preserve">Obiettivi </w:t>
      </w:r>
      <w:r w:rsidR="00D27FE4" w:rsidRPr="007D5266">
        <w:rPr>
          <w:rFonts w:cstheme="minorHAnsi"/>
          <w:b/>
          <w:sz w:val="24"/>
          <w:szCs w:val="24"/>
        </w:rPr>
        <w:t>e metodi personalizzati per alunni BES</w:t>
      </w:r>
    </w:p>
    <w:p w14:paraId="263F3D47" w14:textId="77777777" w:rsidR="00D27FE4" w:rsidRDefault="00D27FE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559A233E" w14:textId="77777777" w:rsidR="006C0314" w:rsidRPr="007D5266" w:rsidRDefault="006C031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631E813E" w14:textId="77777777" w:rsidR="009A74BA" w:rsidRPr="007D5266" w:rsidRDefault="00D27FE4" w:rsidP="00D27FE4">
      <w:pPr>
        <w:jc w:val="both"/>
        <w:rPr>
          <w:rFonts w:cstheme="minorHAnsi"/>
          <w:b/>
          <w:sz w:val="24"/>
          <w:szCs w:val="24"/>
          <w:u w:val="single"/>
        </w:rPr>
      </w:pPr>
      <w:r w:rsidRPr="007D5266">
        <w:rPr>
          <w:rFonts w:cstheme="minorHAnsi"/>
          <w:b/>
          <w:sz w:val="24"/>
          <w:szCs w:val="24"/>
          <w:u w:val="single"/>
        </w:rPr>
        <w:t>PROGETTAZIONE CURRICULARE ED EXTRACURRICULARE</w:t>
      </w:r>
    </w:p>
    <w:p w14:paraId="2451070F" w14:textId="77777777" w:rsidR="009A74BA" w:rsidRPr="007D5266" w:rsidRDefault="009A74BA" w:rsidP="00BB41AB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Attività di ampl</w:t>
      </w:r>
      <w:r w:rsidR="00E46375" w:rsidRPr="007D5266">
        <w:rPr>
          <w:rFonts w:cstheme="minorHAnsi"/>
          <w:b/>
          <w:sz w:val="24"/>
          <w:szCs w:val="24"/>
        </w:rPr>
        <w:t xml:space="preserve">iamento dell’offerta formativa </w:t>
      </w:r>
      <w:r w:rsidRPr="007D5266">
        <w:rPr>
          <w:rFonts w:cstheme="minorHAnsi"/>
          <w:b/>
          <w:sz w:val="24"/>
          <w:szCs w:val="24"/>
        </w:rPr>
        <w:t>(eventuali progetti)</w:t>
      </w:r>
      <w:r w:rsidR="00E46375" w:rsidRPr="007D5266">
        <w:rPr>
          <w:rFonts w:cstheme="minorHAnsi"/>
          <w:b/>
          <w:sz w:val="24"/>
          <w:szCs w:val="24"/>
        </w:rPr>
        <w:t>.</w:t>
      </w:r>
    </w:p>
    <w:p w14:paraId="538894A1" w14:textId="77777777" w:rsidR="00F2677F" w:rsidRPr="007D5266" w:rsidRDefault="00F2677F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39BAB796" w14:textId="77777777" w:rsidR="00F2677F" w:rsidRPr="007D5266" w:rsidRDefault="00F2677F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4B21B9D4" w14:textId="77777777" w:rsidR="009A74BA" w:rsidRPr="007D5266" w:rsidRDefault="009A74BA" w:rsidP="00BB41AB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Uscite d</w:t>
      </w:r>
      <w:r w:rsidR="00E46375" w:rsidRPr="007D5266">
        <w:rPr>
          <w:rFonts w:cstheme="minorHAnsi"/>
          <w:b/>
          <w:sz w:val="24"/>
          <w:szCs w:val="24"/>
        </w:rPr>
        <w:t>idattiche e viaggi d’istruzione.</w:t>
      </w:r>
    </w:p>
    <w:p w14:paraId="67E2C6AA" w14:textId="77777777" w:rsidR="005D5F8E" w:rsidRDefault="005D5F8E" w:rsidP="006C0314">
      <w:pPr>
        <w:pStyle w:val="Paragrafoelenco"/>
        <w:rPr>
          <w:rFonts w:cstheme="minorHAnsi"/>
          <w:sz w:val="24"/>
          <w:szCs w:val="24"/>
        </w:rPr>
      </w:pPr>
    </w:p>
    <w:p w14:paraId="0699BF65" w14:textId="77777777" w:rsidR="006C0314" w:rsidRPr="007D5266" w:rsidRDefault="006C0314" w:rsidP="006C0314">
      <w:pPr>
        <w:pStyle w:val="Paragrafoelenco"/>
        <w:rPr>
          <w:rFonts w:cstheme="minorHAnsi"/>
          <w:sz w:val="24"/>
          <w:szCs w:val="24"/>
        </w:rPr>
      </w:pPr>
    </w:p>
    <w:p w14:paraId="01EC60FF" w14:textId="77777777" w:rsidR="005D5F8E" w:rsidRPr="007D5266" w:rsidRDefault="005D5F8E" w:rsidP="00F2677F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7D5266">
        <w:rPr>
          <w:rFonts w:cstheme="minorHAnsi"/>
          <w:b/>
          <w:bCs/>
          <w:sz w:val="24"/>
          <w:szCs w:val="24"/>
        </w:rPr>
        <w:t>Giornate celebrative.</w:t>
      </w:r>
    </w:p>
    <w:p w14:paraId="6451C610" w14:textId="77777777" w:rsidR="00E46375" w:rsidRDefault="00E46375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41EE77BE" w14:textId="77777777" w:rsidR="006C0314" w:rsidRPr="007D5266" w:rsidRDefault="006C031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30285332" w14:textId="77777777" w:rsidR="00E46375" w:rsidRDefault="00E46375" w:rsidP="00BB41AB">
      <w:pPr>
        <w:pStyle w:val="Paragrafoelenco"/>
        <w:numPr>
          <w:ilvl w:val="0"/>
          <w:numId w:val="11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Rapporti con le famiglie.</w:t>
      </w:r>
    </w:p>
    <w:p w14:paraId="37EE97E3" w14:textId="77777777" w:rsidR="006C0314" w:rsidRDefault="006C031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3B72D8FC" w14:textId="77777777" w:rsidR="006C0314" w:rsidRPr="007D5266" w:rsidRDefault="006C031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160C678E" w14:textId="77777777" w:rsidR="009A74BA" w:rsidRPr="007D5266" w:rsidRDefault="009A74BA" w:rsidP="006C031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I rapporti con le famiglie avverranno attraverso:</w:t>
      </w:r>
    </w:p>
    <w:p w14:paraId="74ED6383" w14:textId="77777777" w:rsidR="009A74BA" w:rsidRPr="007D5266" w:rsidRDefault="009A74BA" w:rsidP="006C0314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Colloqui periodici;</w:t>
      </w:r>
    </w:p>
    <w:p w14:paraId="520F89E1" w14:textId="77777777" w:rsidR="009A74BA" w:rsidRPr="007D5266" w:rsidRDefault="009A74BA" w:rsidP="006C0314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comunicazioni scritte;</w:t>
      </w:r>
    </w:p>
    <w:p w14:paraId="39296F28" w14:textId="77777777" w:rsidR="009A74BA" w:rsidRPr="007D5266" w:rsidRDefault="009A74BA" w:rsidP="006C0314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colloqui individuali, in caso di necessità.</w:t>
      </w:r>
    </w:p>
    <w:p w14:paraId="059A1306" w14:textId="77777777" w:rsidR="00D27FE4" w:rsidRPr="007D5266" w:rsidRDefault="00D27FE4" w:rsidP="00D27FE4">
      <w:pPr>
        <w:pStyle w:val="Paragrafoelenco"/>
        <w:numPr>
          <w:ilvl w:val="0"/>
          <w:numId w:val="11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VERIFICA E VALUTAZIONE</w:t>
      </w:r>
    </w:p>
    <w:p w14:paraId="02D87738" w14:textId="77777777" w:rsidR="0050653A" w:rsidRPr="007D5266" w:rsidRDefault="0050653A" w:rsidP="00D27FE4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La VALUTAZIONE sarà iniziale, intermedia e finale.</w:t>
      </w:r>
    </w:p>
    <w:p w14:paraId="45624F00" w14:textId="77777777" w:rsidR="00D27FE4" w:rsidRPr="007D5266" w:rsidRDefault="00D27FE4" w:rsidP="00D27FE4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Per i criteri e gli indicatori di valutazione si rimanda alle GRIGLIE DI VALUTAZIONE allegate al PTOF.</w:t>
      </w:r>
    </w:p>
    <w:p w14:paraId="677D7A8F" w14:textId="77777777" w:rsidR="00D27FE4" w:rsidRPr="007D5266" w:rsidRDefault="00D27FE4" w:rsidP="00D27FE4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 xml:space="preserve">Per le modalità, si precisa che la verifica degli apprendimenti </w:t>
      </w:r>
      <w:r w:rsidR="0050653A" w:rsidRPr="007D5266">
        <w:rPr>
          <w:rFonts w:cstheme="minorHAnsi"/>
          <w:sz w:val="24"/>
          <w:szCs w:val="24"/>
        </w:rPr>
        <w:t>sarà effettuata attraverso:</w:t>
      </w:r>
    </w:p>
    <w:p w14:paraId="782167A8" w14:textId="2065C960" w:rsidR="00497C46" w:rsidRPr="00C241CA" w:rsidRDefault="006C0314" w:rsidP="002B7492">
      <w:pPr>
        <w:jc w:val="right"/>
        <w:rPr>
          <w:rFonts w:cstheme="minorHAnsi"/>
          <w:sz w:val="20"/>
          <w:szCs w:val="20"/>
        </w:rPr>
      </w:pPr>
      <w:r w:rsidRPr="00C241CA">
        <w:rPr>
          <w:rFonts w:cstheme="minorHAnsi"/>
          <w:b/>
          <w:bCs/>
          <w:sz w:val="20"/>
          <w:szCs w:val="20"/>
        </w:rPr>
        <w:t xml:space="preserve">Firme </w:t>
      </w:r>
      <w:r w:rsidR="00B97708" w:rsidRPr="00C241CA">
        <w:rPr>
          <w:rFonts w:cstheme="minorHAnsi"/>
          <w:b/>
          <w:bCs/>
          <w:sz w:val="20"/>
          <w:szCs w:val="20"/>
        </w:rPr>
        <w:t>Docenti</w:t>
      </w:r>
    </w:p>
    <w:sectPr w:rsidR="00497C46" w:rsidRPr="00C241CA" w:rsidSect="00B149B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16C"/>
    <w:multiLevelType w:val="hybridMultilevel"/>
    <w:tmpl w:val="2E944AE8"/>
    <w:lvl w:ilvl="0" w:tplc="70E0D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088A"/>
    <w:multiLevelType w:val="hybridMultilevel"/>
    <w:tmpl w:val="0A967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0FA8"/>
    <w:multiLevelType w:val="hybridMultilevel"/>
    <w:tmpl w:val="AB4053B0"/>
    <w:lvl w:ilvl="0" w:tplc="1A74463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E871ED9"/>
    <w:multiLevelType w:val="hybridMultilevel"/>
    <w:tmpl w:val="E8CEEEB8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7A21039"/>
    <w:multiLevelType w:val="hybridMultilevel"/>
    <w:tmpl w:val="0F78E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B2D87"/>
    <w:multiLevelType w:val="hybridMultilevel"/>
    <w:tmpl w:val="C8B08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42279"/>
    <w:multiLevelType w:val="hybridMultilevel"/>
    <w:tmpl w:val="7CB0D0E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1B464CE"/>
    <w:multiLevelType w:val="hybridMultilevel"/>
    <w:tmpl w:val="0BB0C3AA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8FD63EF"/>
    <w:multiLevelType w:val="hybridMultilevel"/>
    <w:tmpl w:val="2BF82FA0"/>
    <w:lvl w:ilvl="0" w:tplc="1A744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726D1"/>
    <w:multiLevelType w:val="hybridMultilevel"/>
    <w:tmpl w:val="12767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A6813"/>
    <w:multiLevelType w:val="hybridMultilevel"/>
    <w:tmpl w:val="F3A4A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766C5"/>
    <w:multiLevelType w:val="hybridMultilevel"/>
    <w:tmpl w:val="D4A45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B20A4"/>
    <w:multiLevelType w:val="hybridMultilevel"/>
    <w:tmpl w:val="F3D4C4F2"/>
    <w:lvl w:ilvl="0" w:tplc="1A744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B28AB"/>
    <w:multiLevelType w:val="hybridMultilevel"/>
    <w:tmpl w:val="EE525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737918">
    <w:abstractNumId w:val="10"/>
  </w:num>
  <w:num w:numId="2" w16cid:durableId="1113209213">
    <w:abstractNumId w:val="7"/>
  </w:num>
  <w:num w:numId="3" w16cid:durableId="958880927">
    <w:abstractNumId w:val="13"/>
  </w:num>
  <w:num w:numId="4" w16cid:durableId="373045954">
    <w:abstractNumId w:val="4"/>
  </w:num>
  <w:num w:numId="5" w16cid:durableId="952907485">
    <w:abstractNumId w:val="11"/>
  </w:num>
  <w:num w:numId="6" w16cid:durableId="644354837">
    <w:abstractNumId w:val="9"/>
  </w:num>
  <w:num w:numId="7" w16cid:durableId="1571958682">
    <w:abstractNumId w:val="3"/>
  </w:num>
  <w:num w:numId="8" w16cid:durableId="629555489">
    <w:abstractNumId w:val="12"/>
  </w:num>
  <w:num w:numId="9" w16cid:durableId="658926857">
    <w:abstractNumId w:val="1"/>
  </w:num>
  <w:num w:numId="10" w16cid:durableId="697972471">
    <w:abstractNumId w:val="2"/>
  </w:num>
  <w:num w:numId="11" w16cid:durableId="1217351488">
    <w:abstractNumId w:val="6"/>
  </w:num>
  <w:num w:numId="12" w16cid:durableId="802232755">
    <w:abstractNumId w:val="8"/>
  </w:num>
  <w:num w:numId="13" w16cid:durableId="1927961089">
    <w:abstractNumId w:val="0"/>
  </w:num>
  <w:num w:numId="14" w16cid:durableId="52896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BA"/>
    <w:rsid w:val="00031655"/>
    <w:rsid w:val="0006339E"/>
    <w:rsid w:val="000656D9"/>
    <w:rsid w:val="00073A3B"/>
    <w:rsid w:val="000C000C"/>
    <w:rsid w:val="000C34A2"/>
    <w:rsid w:val="00123BE6"/>
    <w:rsid w:val="0015142D"/>
    <w:rsid w:val="00200049"/>
    <w:rsid w:val="002002F1"/>
    <w:rsid w:val="00226F72"/>
    <w:rsid w:val="00244A06"/>
    <w:rsid w:val="002B7492"/>
    <w:rsid w:val="002C2CCE"/>
    <w:rsid w:val="003077ED"/>
    <w:rsid w:val="00345E75"/>
    <w:rsid w:val="00363514"/>
    <w:rsid w:val="00375949"/>
    <w:rsid w:val="0037619C"/>
    <w:rsid w:val="003E08BB"/>
    <w:rsid w:val="00497C46"/>
    <w:rsid w:val="004A4C4C"/>
    <w:rsid w:val="004E2A99"/>
    <w:rsid w:val="004E4D8A"/>
    <w:rsid w:val="0050653A"/>
    <w:rsid w:val="00544354"/>
    <w:rsid w:val="00554B79"/>
    <w:rsid w:val="00582321"/>
    <w:rsid w:val="00586E03"/>
    <w:rsid w:val="005C473B"/>
    <w:rsid w:val="005C615B"/>
    <w:rsid w:val="005D0C94"/>
    <w:rsid w:val="005D5F8E"/>
    <w:rsid w:val="00675ADE"/>
    <w:rsid w:val="006B363E"/>
    <w:rsid w:val="006C0314"/>
    <w:rsid w:val="007450BD"/>
    <w:rsid w:val="0079595A"/>
    <w:rsid w:val="007D5266"/>
    <w:rsid w:val="0083242D"/>
    <w:rsid w:val="00987AD8"/>
    <w:rsid w:val="00987DA2"/>
    <w:rsid w:val="009A1EA6"/>
    <w:rsid w:val="009A74BA"/>
    <w:rsid w:val="009C5B60"/>
    <w:rsid w:val="00A774F4"/>
    <w:rsid w:val="00A83A28"/>
    <w:rsid w:val="00B149B8"/>
    <w:rsid w:val="00B27549"/>
    <w:rsid w:val="00B35C90"/>
    <w:rsid w:val="00B60A5D"/>
    <w:rsid w:val="00B65780"/>
    <w:rsid w:val="00B87B4F"/>
    <w:rsid w:val="00B97708"/>
    <w:rsid w:val="00BB41AB"/>
    <w:rsid w:val="00BD0911"/>
    <w:rsid w:val="00BE63A1"/>
    <w:rsid w:val="00C241CA"/>
    <w:rsid w:val="00C4171C"/>
    <w:rsid w:val="00C46299"/>
    <w:rsid w:val="00C765B3"/>
    <w:rsid w:val="00C84979"/>
    <w:rsid w:val="00CD3426"/>
    <w:rsid w:val="00D05146"/>
    <w:rsid w:val="00D27FE4"/>
    <w:rsid w:val="00D41571"/>
    <w:rsid w:val="00D443DF"/>
    <w:rsid w:val="00D53959"/>
    <w:rsid w:val="00D65558"/>
    <w:rsid w:val="00D738C2"/>
    <w:rsid w:val="00D80386"/>
    <w:rsid w:val="00D83CA9"/>
    <w:rsid w:val="00DA656A"/>
    <w:rsid w:val="00DB44B2"/>
    <w:rsid w:val="00DE4AC4"/>
    <w:rsid w:val="00DF6F12"/>
    <w:rsid w:val="00E2080F"/>
    <w:rsid w:val="00E46375"/>
    <w:rsid w:val="00E97505"/>
    <w:rsid w:val="00F0140F"/>
    <w:rsid w:val="00F236F7"/>
    <w:rsid w:val="00F2677F"/>
    <w:rsid w:val="00F30D3A"/>
    <w:rsid w:val="00F60743"/>
    <w:rsid w:val="00F729AB"/>
    <w:rsid w:val="00FC1698"/>
    <w:rsid w:val="00FC4E75"/>
    <w:rsid w:val="00FE4295"/>
    <w:rsid w:val="00FF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B383"/>
  <w15:docId w15:val="{1566B50D-69AF-4366-A8E8-46205229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4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74BA"/>
    <w:pPr>
      <w:ind w:left="720"/>
      <w:contextualSpacing/>
    </w:pPr>
  </w:style>
  <w:style w:type="paragraph" w:customStyle="1" w:styleId="TableContents">
    <w:name w:val="Table Contents"/>
    <w:basedOn w:val="Normale"/>
    <w:rsid w:val="00A83A28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Testodelblocco">
    <w:name w:val="Block Text"/>
    <w:basedOn w:val="Normale"/>
    <w:semiHidden/>
    <w:unhideWhenUsed/>
    <w:rsid w:val="0037619C"/>
    <w:pPr>
      <w:spacing w:after="0" w:line="240" w:lineRule="auto"/>
      <w:ind w:left="540" w:right="-622"/>
    </w:pPr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D'Agostino</dc:creator>
  <cp:lastModifiedBy>utente01</cp:lastModifiedBy>
  <cp:revision>16</cp:revision>
  <dcterms:created xsi:type="dcterms:W3CDTF">2023-10-06T10:00:00Z</dcterms:created>
  <dcterms:modified xsi:type="dcterms:W3CDTF">2025-09-05T10:51:00Z</dcterms:modified>
</cp:coreProperties>
</file>