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10031.0" w:type="dxa"/>
        <w:jc w:val="left"/>
        <w:tblLayout w:type="fixed"/>
        <w:tblLook w:val="0000"/>
      </w:tblPr>
      <w:tblGrid>
        <w:gridCol w:w="1686"/>
        <w:gridCol w:w="6643"/>
        <w:gridCol w:w="1702"/>
        <w:tblGridChange w:id="0">
          <w:tblGrid>
            <w:gridCol w:w="1686"/>
            <w:gridCol w:w="6643"/>
            <w:gridCol w:w="1702"/>
          </w:tblGrid>
        </w:tblGridChange>
      </w:tblGrid>
      <w:tr>
        <w:trPr>
          <w:cantSplit w:val="0"/>
          <w:trHeight w:val="1415" w:hRule="atLeast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2">
            <w:pPr>
              <w:ind w:left="-284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5452110</wp:posOffset>
                  </wp:positionH>
                  <wp:positionV relativeFrom="paragraph">
                    <wp:posOffset>838200</wp:posOffset>
                  </wp:positionV>
                  <wp:extent cx="485775" cy="428625"/>
                  <wp:effectExtent b="0" l="0" r="0" t="0"/>
                  <wp:wrapNone/>
                  <wp:docPr descr="eipass" id="12" name="image1.png"/>
                  <a:graphic>
                    <a:graphicData uri="http://schemas.openxmlformats.org/drawingml/2006/picture">
                      <pic:pic>
                        <pic:nvPicPr>
                          <pic:cNvPr descr="eipass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28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213359</wp:posOffset>
                  </wp:positionH>
                  <wp:positionV relativeFrom="paragraph">
                    <wp:posOffset>723900</wp:posOffset>
                  </wp:positionV>
                  <wp:extent cx="609600" cy="542925"/>
                  <wp:effectExtent b="0" l="0" r="0" t="0"/>
                  <wp:wrapNone/>
                  <wp:docPr descr="Immagine correlata" id="14" name="image2.png"/>
                  <a:graphic>
                    <a:graphicData uri="http://schemas.openxmlformats.org/drawingml/2006/picture">
                      <pic:pic>
                        <pic:nvPicPr>
                          <pic:cNvPr descr="Immagine correlata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16890" cy="492760"/>
                  <wp:effectExtent b="0" l="0" r="0" t="0"/>
                  <wp:docPr id="13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492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213359</wp:posOffset>
                  </wp:positionH>
                  <wp:positionV relativeFrom="paragraph">
                    <wp:posOffset>113664</wp:posOffset>
                  </wp:positionV>
                  <wp:extent cx="609600" cy="542925"/>
                  <wp:effectExtent b="0" l="0" r="0" t="0"/>
                  <wp:wrapNone/>
                  <wp:docPr descr="LOGO_1_corretto.jpg" id="16" name="image3.jpg"/>
                  <a:graphic>
                    <a:graphicData uri="http://schemas.openxmlformats.org/drawingml/2006/picture">
                      <pic:pic>
                        <pic:nvPicPr>
                          <pic:cNvPr descr="LOGO_1_corretto.jpg" id="0" name="image3.jpg"/>
                          <pic:cNvPicPr preferRelativeResize="0"/>
                        </pic:nvPicPr>
                        <pic:blipFill>
                          <a:blip r:embed="rId10"/>
                          <a:srcRect b="44750" l="6928" r="5443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ISTITUTO COMPRENSIVO STATALE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di Scuola dell’Infanzia, Primaria e Secondaria di I°  Grado “G. BARONE” - 86011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BARANELLO</w:t>
            </w: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 (CB)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🖂 Via V. Niro n. 34  – </w:t>
            </w: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🕾Tel 0874460400 -  🖷 Fax 08741861528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C.F. 80001240706  C.M. CBIC827007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Codice IPA Fatturazione Elettronica: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UFDCD1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i w:val="1"/>
                <w:iCs w:val="1"/>
                <w:sz w:val="14"/>
                <w:szCs w:val="14"/>
              </w:rPr>
            </w:pPr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🖳 e-mail – </w:t>
            </w:r>
            <w:hyperlink r:id="rId11">
              <w:r w:rsidDel="00000000" w:rsidR="00000000" w:rsidRPr="00000000">
                <w:rPr>
                  <w:i w:val="1"/>
                  <w:iCs w:val="1"/>
                  <w:color w:val="0000ff"/>
                  <w:sz w:val="14"/>
                  <w:szCs w:val="14"/>
                  <w:u w:val="single"/>
                  <w:rtl w:val="0"/>
                </w:rPr>
                <w:t xml:space="preserve">cbic827007@istruzione.it</w:t>
              </w:r>
            </w:hyperlink>
            <w:r w:rsidDel="00000000" w:rsidR="00000000" w:rsidRPr="00000000">
              <w:rPr>
                <w:i w:val="1"/>
                <w:iCs w:val="1"/>
                <w:sz w:val="14"/>
                <w:szCs w:val="14"/>
                <w:rtl w:val="0"/>
              </w:rPr>
              <w:t xml:space="preserve">   e-mail  pec – </w:t>
            </w:r>
            <w:hyperlink r:id="rId12">
              <w:r w:rsidDel="00000000" w:rsidR="00000000" w:rsidRPr="00000000">
                <w:rPr>
                  <w:i w:val="1"/>
                  <w:iCs w:val="1"/>
                  <w:color w:val="0000ff"/>
                  <w:sz w:val="14"/>
                  <w:szCs w:val="14"/>
                  <w:u w:val="single"/>
                  <w:rtl w:val="0"/>
                </w:rPr>
                <w:t xml:space="preserve">CBIC827007@PEC.ISTRUZIONE.IT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i w:val="1"/>
                <w:iCs w:val="1"/>
                <w:sz w:val="14"/>
                <w:szCs w:val="14"/>
              </w:rPr>
            </w:pPr>
            <w:hyperlink r:id="rId13">
              <w:r w:rsidDel="00000000" w:rsidR="00000000" w:rsidRPr="00000000">
                <w:rPr>
                  <w:i w:val="1"/>
                  <w:iCs w:val="1"/>
                  <w:color w:val="0000ff"/>
                  <w:sz w:val="14"/>
                  <w:szCs w:val="14"/>
                  <w:u w:val="single"/>
                  <w:rtl w:val="0"/>
                </w:rPr>
                <w:t xml:space="preserve">www.istitutocomprensivobaranello.edu.it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rtl w:val="0"/>
              </w:rPr>
              <w:t xml:space="preserve">Comuni: BARANELLO – BUSSO – CASTROPIGNANO – FOSSALTO – TORELLA DEL SANNIO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274320</wp:posOffset>
                  </wp:positionV>
                  <wp:extent cx="621665" cy="542925"/>
                  <wp:effectExtent b="0" l="0" r="0" t="0"/>
                  <wp:wrapNone/>
                  <wp:docPr descr="C:\Users\Utente\Desktop\Logo OdS.gif" id="15" name="image4.png"/>
                  <a:graphic>
                    <a:graphicData uri="http://schemas.openxmlformats.org/drawingml/2006/picture">
                      <pic:pic>
                        <pic:nvPicPr>
                          <pic:cNvPr descr="C:\Users\Utente\Desktop\Logo OdS.gif"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542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36"/>
        </w:tabs>
        <w:spacing w:after="0" w:before="9" w:line="240" w:lineRule="auto"/>
        <w:ind w:left="0" w:right="463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36"/>
        </w:tabs>
        <w:spacing w:after="0" w:before="9" w:line="240" w:lineRule="auto"/>
        <w:ind w:left="0" w:right="46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SCHEDA DI PRESENTAZIONE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36"/>
        </w:tabs>
        <w:spacing w:after="0" w:before="9" w:line="240" w:lineRule="auto"/>
        <w:ind w:left="0" w:right="46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PLESSO SCUOLA DELL’INFANZIA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36"/>
        </w:tabs>
        <w:spacing w:after="0" w:before="9" w:line="240" w:lineRule="auto"/>
        <w:ind w:left="0" w:right="463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39"/>
        <w:gridCol w:w="2021"/>
        <w:gridCol w:w="2016"/>
        <w:gridCol w:w="1999"/>
        <w:gridCol w:w="1925"/>
        <w:tblGridChange w:id="0">
          <w:tblGrid>
            <w:gridCol w:w="2039"/>
            <w:gridCol w:w="2021"/>
            <w:gridCol w:w="2016"/>
            <w:gridCol w:w="1999"/>
            <w:gridCol w:w="1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INDIRIZZO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VIA SANDRO PERTINI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.483398437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REFERENTE DI PLESSO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sz w:val="17"/>
                <w:szCs w:val="17"/>
                <w:rtl w:val="0"/>
              </w:rPr>
              <w:t xml:space="preserve">COLLABORATORI SCOLASTICI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SPAZI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PROGETTI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CURRICULARI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PROGETTI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EXTRACURRICULARI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MANIFESTAZIONI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EVENTI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COLLABORAZIONE CON….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00b0f0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a.s.                                                              </w:t>
        <w:tab/>
        <w:tab/>
        <w:tab/>
        <w:tab/>
        <w:tab/>
        <w:t xml:space="preserve">LA REFERENTE DI PLESSO</w:t>
      </w:r>
    </w:p>
    <w:sectPr>
      <w:footerReference r:id="rId15" w:type="even"/>
      <w:pgSz w:h="16840" w:w="11910" w:orient="portrait"/>
      <w:pgMar w:bottom="1380" w:top="560" w:left="1020" w:right="880" w:header="0" w:footer="1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[Digitare il testo]</w:t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uiPriority w:val="1"/>
    <w:qFormat w:val="1"/>
    <w:rsid w:val="00B95E3E"/>
    <w:rPr>
      <w:rFonts w:ascii="Times New Roman" w:cs="Times New Roman" w:eastAsia="Times New Roman" w:hAnsi="Times New Roman"/>
      <w:lang w:bidi="it-IT" w:eastAsia="it-IT" w:val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B95E3E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sid w:val="00B95E3E"/>
    <w:rPr>
      <w:sz w:val="24"/>
      <w:szCs w:val="24"/>
    </w:rPr>
  </w:style>
  <w:style w:type="paragraph" w:styleId="Titolo11" w:customStyle="1">
    <w:name w:val="Titolo 11"/>
    <w:basedOn w:val="Normale"/>
    <w:uiPriority w:val="1"/>
    <w:qFormat w:val="1"/>
    <w:rsid w:val="00B95E3E"/>
    <w:pPr>
      <w:ind w:left="2338"/>
      <w:jc w:val="center"/>
      <w:outlineLvl w:val="1"/>
    </w:pPr>
    <w:rPr>
      <w:rFonts w:ascii="Verdana" w:cs="Verdana" w:eastAsia="Verdana" w:hAnsi="Verdana"/>
      <w:b w:val="1"/>
      <w:bCs w:val="1"/>
      <w:sz w:val="24"/>
      <w:szCs w:val="24"/>
    </w:rPr>
  </w:style>
  <w:style w:type="paragraph" w:styleId="Paragrafoelenco">
    <w:name w:val="List Paragraph"/>
    <w:basedOn w:val="Normale"/>
    <w:uiPriority w:val="1"/>
    <w:qFormat w:val="1"/>
    <w:rsid w:val="00B95E3E"/>
    <w:pPr>
      <w:ind w:left="929" w:right="249" w:hanging="425"/>
      <w:jc w:val="both"/>
    </w:pPr>
  </w:style>
  <w:style w:type="paragraph" w:styleId="TableParagraph" w:customStyle="1">
    <w:name w:val="Table Paragraph"/>
    <w:basedOn w:val="Normale"/>
    <w:uiPriority w:val="1"/>
    <w:qFormat w:val="1"/>
    <w:rsid w:val="00B95E3E"/>
    <w:pPr>
      <w:spacing w:line="256" w:lineRule="exact"/>
      <w:ind w:left="64"/>
    </w:pPr>
  </w:style>
  <w:style w:type="character" w:styleId="Collegamentoipertestuale">
    <w:name w:val="Hyperlink"/>
    <w:basedOn w:val="Carpredefinitoparagrafo"/>
    <w:uiPriority w:val="99"/>
    <w:unhideWhenUsed w:val="1"/>
    <w:rsid w:val="00823E65"/>
    <w:rPr>
      <w:color w:val="0000ff"/>
      <w:u w:val="single"/>
    </w:rPr>
  </w:style>
  <w:style w:type="paragraph" w:styleId="western" w:customStyle="1">
    <w:name w:val="western"/>
    <w:basedOn w:val="Normale"/>
    <w:rsid w:val="00823E65"/>
    <w:pPr>
      <w:widowControl w:val="1"/>
      <w:autoSpaceDE w:val="1"/>
      <w:autoSpaceDN w:val="1"/>
      <w:spacing w:after="142" w:before="100" w:beforeAutospacing="1" w:line="276" w:lineRule="auto"/>
    </w:pPr>
    <w:rPr>
      <w:rFonts w:ascii="Calibri" w:cs="Calibri" w:hAnsi="Calibri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23E65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23E65"/>
    <w:rPr>
      <w:rFonts w:ascii="Tahoma" w:cs="Tahoma" w:eastAsia="Times New Roman" w:hAnsi="Tahoma"/>
      <w:sz w:val="16"/>
      <w:szCs w:val="16"/>
      <w:lang w:bidi="it-IT" w:eastAsia="it-IT" w:val="it-IT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823E6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823E65"/>
    <w:rPr>
      <w:rFonts w:ascii="Times New Roman" w:cs="Times New Roman" w:eastAsia="Times New Roman" w:hAnsi="Times New Roman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823E6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23E65"/>
    <w:rPr>
      <w:rFonts w:ascii="Times New Roman" w:cs="Times New Roman" w:eastAsia="Times New Roman" w:hAnsi="Times New Roman"/>
      <w:lang w:bidi="it-IT" w:eastAsia="it-IT" w:val="it-IT"/>
    </w:rPr>
  </w:style>
  <w:style w:type="paragraph" w:styleId="NormaleWeb">
    <w:name w:val="Normal (Web)"/>
    <w:basedOn w:val="Normale"/>
    <w:uiPriority w:val="99"/>
    <w:unhideWhenUsed w:val="1"/>
    <w:rsid w:val="00226647"/>
    <w:pPr>
      <w:widowControl w:val="1"/>
      <w:autoSpaceDE w:val="1"/>
      <w:autoSpaceDN w:val="1"/>
      <w:spacing w:after="142" w:before="100" w:beforeAutospacing="1" w:line="288" w:lineRule="auto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2421B2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bic827007@istruzione.it" TargetMode="External"/><Relationship Id="rId10" Type="http://schemas.openxmlformats.org/officeDocument/2006/relationships/image" Target="media/image3.jpg"/><Relationship Id="rId13" Type="http://schemas.openxmlformats.org/officeDocument/2006/relationships/hyperlink" Target="http://www.istitutocomprensivobaranello.edu.it" TargetMode="External"/><Relationship Id="rId12" Type="http://schemas.openxmlformats.org/officeDocument/2006/relationships/hyperlink" Target="mailto:CBIC827007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footer" Target="footer1.xml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t3dbpMrD5UHfPMMk6ma32brIQ==">CgMxLjA4AHIhMWRsczByN2NERG5FMGVycXkwOU84ZE9zUzRxZ3BPVUJX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2021-12-30T16:36:00Z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2019-09-12T00:00:00Z</vt:filetime>
  </property>
</Properties>
</file>